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F5C8" w14:textId="77777777" w:rsidR="00C25538" w:rsidRPr="00F855D7" w:rsidRDefault="00C25538" w:rsidP="009F50B2">
      <w:pPr>
        <w:jc w:val="center"/>
        <w:rPr>
          <w:rFonts w:asciiTheme="majorHAnsi" w:hAnsiTheme="majorHAnsi"/>
          <w:b/>
          <w:sz w:val="26"/>
          <w:szCs w:val="26"/>
        </w:rPr>
      </w:pPr>
      <w:bookmarkStart w:id="0" w:name="_Toc223423144"/>
      <w:bookmarkStart w:id="1" w:name="_Toc273352254"/>
      <w:r w:rsidRPr="00F855D7">
        <w:rPr>
          <w:rFonts w:asciiTheme="majorHAnsi" w:hAnsiTheme="majorHAnsi"/>
          <w:b/>
          <w:sz w:val="26"/>
          <w:szCs w:val="26"/>
        </w:rPr>
        <w:t>Audubon Center of the North Woods</w:t>
      </w:r>
    </w:p>
    <w:p w14:paraId="6190E28E" w14:textId="77777777" w:rsidR="00C25538" w:rsidRPr="00F855D7" w:rsidRDefault="00C25538" w:rsidP="00FC34F6">
      <w:pPr>
        <w:jc w:val="center"/>
        <w:rPr>
          <w:rFonts w:asciiTheme="majorHAnsi" w:hAnsiTheme="majorHAnsi"/>
          <w:b/>
          <w:sz w:val="26"/>
          <w:szCs w:val="26"/>
        </w:rPr>
      </w:pPr>
      <w:r w:rsidRPr="00F855D7">
        <w:rPr>
          <w:rFonts w:asciiTheme="majorHAnsi" w:hAnsiTheme="majorHAnsi"/>
          <w:b/>
          <w:sz w:val="26"/>
          <w:szCs w:val="26"/>
        </w:rPr>
        <w:t xml:space="preserve">New Charter School </w:t>
      </w:r>
      <w:r w:rsidR="00C14B54" w:rsidRPr="00F855D7">
        <w:rPr>
          <w:rFonts w:asciiTheme="majorHAnsi" w:hAnsiTheme="majorHAnsi"/>
          <w:b/>
          <w:sz w:val="26"/>
          <w:szCs w:val="26"/>
        </w:rPr>
        <w:t>Application</w:t>
      </w:r>
      <w:r w:rsidRPr="00F855D7">
        <w:rPr>
          <w:rFonts w:asciiTheme="majorHAnsi" w:hAnsiTheme="majorHAnsi"/>
          <w:b/>
          <w:sz w:val="26"/>
          <w:szCs w:val="26"/>
        </w:rPr>
        <w:t xml:space="preserve"> Guide</w:t>
      </w:r>
    </w:p>
    <w:bookmarkEnd w:id="0"/>
    <w:bookmarkEnd w:id="1"/>
    <w:p w14:paraId="0E5046D1" w14:textId="77777777" w:rsidR="00BE2A9E" w:rsidRPr="00F855D7" w:rsidRDefault="00BE2A9E" w:rsidP="00FC34F6">
      <w:pPr>
        <w:rPr>
          <w:rStyle w:val="Emphasis"/>
          <w:rFonts w:asciiTheme="majorHAnsi" w:hAnsiTheme="majorHAnsi"/>
          <w:i w:val="0"/>
          <w:bdr w:val="none" w:sz="0" w:space="0" w:color="auto" w:frame="1"/>
        </w:rPr>
      </w:pPr>
    </w:p>
    <w:p w14:paraId="38B9829D" w14:textId="77777777" w:rsidR="00C14B54" w:rsidRPr="00F855D7" w:rsidRDefault="00C14B54" w:rsidP="00C14B54">
      <w:pPr>
        <w:rPr>
          <w:rFonts w:asciiTheme="majorHAnsi" w:hAnsiTheme="majorHAnsi"/>
          <w:b/>
          <w:iCs/>
          <w:sz w:val="22"/>
          <w:szCs w:val="22"/>
        </w:rPr>
      </w:pPr>
      <w:r w:rsidRPr="00F855D7">
        <w:rPr>
          <w:rFonts w:asciiTheme="majorHAnsi" w:hAnsiTheme="majorHAnsi"/>
          <w:b/>
          <w:iCs/>
          <w:sz w:val="22"/>
          <w:szCs w:val="22"/>
        </w:rPr>
        <w:t>Background</w:t>
      </w:r>
    </w:p>
    <w:p w14:paraId="3FD48DD6" w14:textId="77777777" w:rsidR="00673A35" w:rsidRPr="00F855D7" w:rsidRDefault="00673A35" w:rsidP="00673A35">
      <w:pPr>
        <w:rPr>
          <w:rStyle w:val="Emphasis"/>
          <w:rFonts w:asciiTheme="majorHAnsi" w:hAnsiTheme="majorHAnsi"/>
          <w:i w:val="0"/>
          <w:iCs w:val="0"/>
          <w:sz w:val="22"/>
          <w:szCs w:val="22"/>
        </w:rPr>
      </w:pPr>
      <w:r w:rsidRPr="00F855D7">
        <w:rPr>
          <w:rStyle w:val="Emphasis"/>
          <w:rFonts w:asciiTheme="majorHAnsi" w:hAnsiTheme="majorHAnsi"/>
          <w:i w:val="0"/>
          <w:iCs w:val="0"/>
          <w:sz w:val="22"/>
          <w:szCs w:val="22"/>
        </w:rPr>
        <w:t xml:space="preserve">The Audubon Center of the North Woods (ACNW) </w:t>
      </w:r>
      <w:r w:rsidRPr="00F855D7">
        <w:rPr>
          <w:rFonts w:asciiTheme="majorHAnsi" w:hAnsiTheme="majorHAnsi"/>
          <w:spacing w:val="-1"/>
          <w:sz w:val="22"/>
          <w:szCs w:val="22"/>
        </w:rPr>
        <w:t>envisions a healthy planet where all people live in balance with the Earth.</w:t>
      </w:r>
      <w:r w:rsidR="00002D0D" w:rsidRPr="00F855D7">
        <w:rPr>
          <w:rFonts w:asciiTheme="majorHAnsi" w:hAnsiTheme="majorHAnsi"/>
          <w:spacing w:val="-1"/>
          <w:sz w:val="22"/>
          <w:szCs w:val="22"/>
        </w:rPr>
        <w:t xml:space="preserve"> It</w:t>
      </w:r>
      <w:r w:rsidRPr="00F855D7">
        <w:rPr>
          <w:rFonts w:asciiTheme="majorHAnsi" w:hAnsiTheme="majorHAnsi"/>
          <w:spacing w:val="-1"/>
          <w:sz w:val="22"/>
          <w:szCs w:val="22"/>
        </w:rPr>
        <w:t xml:space="preserve"> </w:t>
      </w:r>
      <w:r w:rsidR="00002D0D" w:rsidRPr="00F855D7">
        <w:rPr>
          <w:rFonts w:asciiTheme="majorHAnsi" w:hAnsiTheme="majorHAnsi"/>
          <w:spacing w:val="-1"/>
          <w:sz w:val="22"/>
          <w:szCs w:val="22"/>
        </w:rPr>
        <w:t>is a non-profit, 501(c</w:t>
      </w:r>
      <w:proofErr w:type="gramStart"/>
      <w:r w:rsidR="00002D0D" w:rsidRPr="00F855D7">
        <w:rPr>
          <w:rFonts w:asciiTheme="majorHAnsi" w:hAnsiTheme="majorHAnsi"/>
          <w:spacing w:val="-1"/>
          <w:sz w:val="22"/>
          <w:szCs w:val="22"/>
        </w:rPr>
        <w:t>)(</w:t>
      </w:r>
      <w:proofErr w:type="gramEnd"/>
      <w:r w:rsidR="00002D0D" w:rsidRPr="00F855D7">
        <w:rPr>
          <w:rFonts w:asciiTheme="majorHAnsi" w:hAnsiTheme="majorHAnsi"/>
          <w:spacing w:val="-1"/>
          <w:sz w:val="22"/>
          <w:szCs w:val="22"/>
        </w:rPr>
        <w:t xml:space="preserve">3) residential environmental learning center and green conference/retreat center located near Sandstone, MN. </w:t>
      </w:r>
      <w:r w:rsidRPr="00F855D7">
        <w:rPr>
          <w:rFonts w:asciiTheme="majorHAnsi" w:hAnsiTheme="majorHAnsi"/>
          <w:spacing w:val="-1"/>
          <w:sz w:val="22"/>
          <w:szCs w:val="22"/>
        </w:rPr>
        <w:t xml:space="preserve">Its mission is to instill a connection and commitment to the environment in people of all communities through experiential learning. </w:t>
      </w:r>
      <w:r w:rsidRPr="00F855D7">
        <w:rPr>
          <w:rStyle w:val="Emphasis"/>
          <w:rFonts w:asciiTheme="majorHAnsi" w:hAnsiTheme="majorHAnsi"/>
          <w:i w:val="0"/>
          <w:iCs w:val="0"/>
          <w:sz w:val="22"/>
          <w:szCs w:val="22"/>
        </w:rPr>
        <w:t>To support its mission and vision, ACNW became an approved authorizer of charter schools in Minnesota. The ACNW Charter School Division (CSD) is located in Minneapolis and carries out ACNW authorizing activities.</w:t>
      </w:r>
    </w:p>
    <w:p w14:paraId="58522B8C" w14:textId="77777777" w:rsidR="00673A35" w:rsidRPr="00F855D7" w:rsidRDefault="00673A35" w:rsidP="00673A35">
      <w:pPr>
        <w:rPr>
          <w:rStyle w:val="Emphasis"/>
          <w:rFonts w:asciiTheme="majorHAnsi" w:hAnsiTheme="majorHAnsi"/>
          <w:i w:val="0"/>
          <w:iCs w:val="0"/>
          <w:sz w:val="22"/>
          <w:szCs w:val="22"/>
        </w:rPr>
      </w:pPr>
    </w:p>
    <w:p w14:paraId="635D8DC6" w14:textId="77777777" w:rsidR="00232141" w:rsidRPr="00F855D7" w:rsidRDefault="00C14B54" w:rsidP="00232141">
      <w:pPr>
        <w:rPr>
          <w:rFonts w:asciiTheme="majorHAnsi" w:hAnsiTheme="majorHAnsi"/>
          <w:iCs/>
          <w:sz w:val="22"/>
          <w:szCs w:val="22"/>
        </w:rPr>
      </w:pPr>
      <w:r w:rsidRPr="00F855D7">
        <w:rPr>
          <w:rFonts w:asciiTheme="majorHAnsi" w:hAnsiTheme="majorHAnsi"/>
          <w:iCs/>
          <w:sz w:val="22"/>
          <w:szCs w:val="22"/>
        </w:rPr>
        <w:t>(ACNW) auth</w:t>
      </w:r>
      <w:r w:rsidRPr="00DD2857">
        <w:rPr>
          <w:rFonts w:asciiTheme="majorHAnsi" w:hAnsiTheme="majorHAnsi"/>
          <w:iCs/>
          <w:sz w:val="22"/>
          <w:szCs w:val="22"/>
        </w:rPr>
        <w:t xml:space="preserve">orizes </w:t>
      </w:r>
      <w:r w:rsidR="00D420AC">
        <w:rPr>
          <w:rFonts w:asciiTheme="majorHAnsi" w:hAnsiTheme="majorHAnsi"/>
          <w:iCs/>
          <w:sz w:val="22"/>
          <w:szCs w:val="22"/>
        </w:rPr>
        <w:t>35</w:t>
      </w:r>
      <w:r w:rsidRPr="00DD2857">
        <w:rPr>
          <w:rFonts w:asciiTheme="majorHAnsi" w:hAnsiTheme="majorHAnsi"/>
          <w:iCs/>
          <w:sz w:val="22"/>
          <w:szCs w:val="22"/>
        </w:rPr>
        <w:t xml:space="preserve"> ch</w:t>
      </w:r>
      <w:r w:rsidRPr="00F855D7">
        <w:rPr>
          <w:rFonts w:asciiTheme="majorHAnsi" w:hAnsiTheme="majorHAnsi"/>
          <w:iCs/>
          <w:sz w:val="22"/>
          <w:szCs w:val="22"/>
        </w:rPr>
        <w:t>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F855D7" w:rsidRDefault="00C14B54" w:rsidP="00232141">
      <w:pPr>
        <w:rPr>
          <w:rStyle w:val="Emphasis"/>
          <w:rFonts w:asciiTheme="majorHAnsi" w:hAnsiTheme="majorHAnsi"/>
          <w:i w:val="0"/>
          <w:iCs w:val="0"/>
          <w:sz w:val="22"/>
          <w:szCs w:val="22"/>
        </w:rPr>
      </w:pPr>
    </w:p>
    <w:p w14:paraId="11E47D5F" w14:textId="77777777" w:rsidR="00C14B54" w:rsidRPr="00F855D7" w:rsidRDefault="00C14B54" w:rsidP="00C14B54">
      <w:pPr>
        <w:rPr>
          <w:rFonts w:asciiTheme="majorHAnsi" w:hAnsiTheme="majorHAnsi"/>
          <w:b/>
          <w:iCs/>
          <w:sz w:val="22"/>
          <w:szCs w:val="22"/>
        </w:rPr>
      </w:pPr>
      <w:r w:rsidRPr="00F855D7">
        <w:rPr>
          <w:rFonts w:asciiTheme="majorHAnsi" w:hAnsiTheme="majorHAnsi"/>
          <w:b/>
          <w:iCs/>
          <w:sz w:val="22"/>
          <w:szCs w:val="22"/>
        </w:rPr>
        <w:t>New School Priorities</w:t>
      </w:r>
    </w:p>
    <w:p w14:paraId="05AA5CAA" w14:textId="77777777"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ACNW aims to expand learning opportunities for students in Minnesota; therefore, we seek high quality new school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from individuals and groups who have the skill, capacity, and vision to initiate and sustain high quality, innovative public charter schools. Successful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 will also describe how the proposed school will meet the primary purpose of Minnesota’s charter school law, which is to improve all </w:t>
      </w:r>
      <w:proofErr w:type="gramStart"/>
      <w:r w:rsidRPr="00F855D7">
        <w:rPr>
          <w:rFonts w:asciiTheme="majorHAnsi" w:hAnsiTheme="majorHAnsi"/>
          <w:iCs/>
          <w:sz w:val="22"/>
          <w:szCs w:val="22"/>
        </w:rPr>
        <w:t>pupil</w:t>
      </w:r>
      <w:proofErr w:type="gramEnd"/>
      <w:r w:rsidRPr="00F855D7">
        <w:rPr>
          <w:rFonts w:asciiTheme="majorHAnsi" w:hAnsiTheme="majorHAnsi"/>
          <w:iCs/>
          <w:sz w:val="22"/>
          <w:szCs w:val="22"/>
        </w:rPr>
        <w:t xml:space="preserve"> learning and all student achievement.</w:t>
      </w:r>
    </w:p>
    <w:p w14:paraId="73B18D3E" w14:textId="77777777" w:rsidR="00C14B54" w:rsidRPr="00F855D7" w:rsidRDefault="00C14B54" w:rsidP="00C14B54">
      <w:pPr>
        <w:rPr>
          <w:rFonts w:asciiTheme="majorHAnsi" w:hAnsiTheme="majorHAnsi"/>
          <w:iCs/>
          <w:sz w:val="22"/>
          <w:szCs w:val="22"/>
        </w:rPr>
      </w:pPr>
    </w:p>
    <w:p w14:paraId="7D847928" w14:textId="77777777"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ACNW is specifically interested in applications in the following </w:t>
      </w:r>
      <w:r w:rsidR="00C04ED6">
        <w:rPr>
          <w:rFonts w:asciiTheme="majorHAnsi" w:hAnsiTheme="majorHAnsi"/>
          <w:iCs/>
          <w:sz w:val="22"/>
          <w:szCs w:val="22"/>
        </w:rPr>
        <w:t>four</w:t>
      </w:r>
      <w:r w:rsidRPr="00F855D7">
        <w:rPr>
          <w:rFonts w:asciiTheme="majorHAnsi" w:hAnsiTheme="majorHAnsi"/>
          <w:iCs/>
          <w:sz w:val="22"/>
          <w:szCs w:val="22"/>
        </w:rPr>
        <w:t xml:space="preserve"> categories:</w:t>
      </w:r>
    </w:p>
    <w:p w14:paraId="5E28FAA0" w14:textId="77777777"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Models that include environmental education as a central component of the educational program, especially those serving students in low income communities, rural communities, indigenous communities, and / or communities of color.</w:t>
      </w:r>
    </w:p>
    <w:p w14:paraId="6523B925" w14:textId="77777777"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School planning teams and start-up boards of directors that include youth</w:t>
      </w:r>
      <w:r w:rsidR="00CF4EC0">
        <w:rPr>
          <w:rFonts w:asciiTheme="majorHAnsi" w:hAnsiTheme="majorHAnsi"/>
          <w:sz w:val="22"/>
          <w:szCs w:val="22"/>
        </w:rPr>
        <w:t>.</w:t>
      </w:r>
    </w:p>
    <w:p w14:paraId="2682A54C" w14:textId="2992353F" w:rsidR="00C14B54" w:rsidRPr="00F855D7" w:rsidRDefault="00D82FF3" w:rsidP="00C14B54">
      <w:pPr>
        <w:pStyle w:val="ListParagraph"/>
        <w:numPr>
          <w:ilvl w:val="0"/>
          <w:numId w:val="26"/>
        </w:numPr>
        <w:contextualSpacing/>
        <w:rPr>
          <w:rFonts w:asciiTheme="majorHAnsi" w:hAnsiTheme="majorHAnsi"/>
          <w:sz w:val="22"/>
          <w:szCs w:val="22"/>
        </w:rPr>
      </w:pPr>
      <w:r>
        <w:rPr>
          <w:rFonts w:asciiTheme="majorHAnsi" w:hAnsiTheme="majorHAnsi"/>
          <w:sz w:val="22"/>
          <w:szCs w:val="22"/>
        </w:rPr>
        <w:t>Schools that use</w:t>
      </w:r>
      <w:r w:rsidR="00C14B54" w:rsidRPr="00F855D7">
        <w:rPr>
          <w:rFonts w:asciiTheme="majorHAnsi" w:hAnsiTheme="majorHAns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Schools that intentionally bring together students of different backgrounds, including but not limited to socioeconomic, ethnic, and cultural.</w:t>
      </w:r>
    </w:p>
    <w:p w14:paraId="546DA555" w14:textId="77777777" w:rsidR="00C14B54" w:rsidRPr="00F855D7" w:rsidRDefault="00C14B54" w:rsidP="00C14B54">
      <w:pPr>
        <w:rPr>
          <w:rFonts w:asciiTheme="majorHAnsi" w:hAnsiTheme="majorHAnsi"/>
          <w:iCs/>
          <w:sz w:val="22"/>
          <w:szCs w:val="22"/>
        </w:rPr>
      </w:pPr>
    </w:p>
    <w:p w14:paraId="0D6C8CD1" w14:textId="77777777"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In addition, ACNW seeks charter school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that prioritize the following additional statutory purposes as </w:t>
      </w:r>
      <w:r w:rsidR="00CF4EC0">
        <w:rPr>
          <w:rFonts w:asciiTheme="majorHAnsi" w:hAnsiTheme="majorHAnsi"/>
          <w:iCs/>
          <w:sz w:val="22"/>
          <w:szCs w:val="22"/>
        </w:rPr>
        <w:t>outlined</w:t>
      </w:r>
      <w:r w:rsidR="00CF4EC0" w:rsidRPr="00F855D7">
        <w:rPr>
          <w:rFonts w:asciiTheme="majorHAnsi" w:hAnsiTheme="majorHAnsi"/>
          <w:iCs/>
          <w:sz w:val="22"/>
          <w:szCs w:val="22"/>
        </w:rPr>
        <w:t xml:space="preserve"> </w:t>
      </w:r>
      <w:r w:rsidRPr="00F855D7">
        <w:rPr>
          <w:rFonts w:asciiTheme="majorHAnsi" w:hAnsiTheme="majorHAnsi"/>
          <w:iCs/>
          <w:sz w:val="22"/>
          <w:szCs w:val="22"/>
        </w:rPr>
        <w:t>in Minnesota Statute 124E.01:</w:t>
      </w:r>
    </w:p>
    <w:p w14:paraId="1862E6B9" w14:textId="77777777" w:rsidR="00C14B54" w:rsidRPr="00F855D7" w:rsidRDefault="00C14B54" w:rsidP="00C14B54">
      <w:pPr>
        <w:pStyle w:val="ListParagraph"/>
        <w:numPr>
          <w:ilvl w:val="0"/>
          <w:numId w:val="27"/>
        </w:numPr>
        <w:rPr>
          <w:rFonts w:asciiTheme="majorHAnsi" w:hAnsiTheme="majorHAnsi"/>
          <w:iCs/>
          <w:sz w:val="22"/>
          <w:szCs w:val="22"/>
        </w:rPr>
      </w:pPr>
      <w:r w:rsidRPr="00F855D7">
        <w:rPr>
          <w:rFonts w:asciiTheme="majorHAnsi" w:hAnsiTheme="majorHAnsi"/>
          <w:iCs/>
          <w:sz w:val="22"/>
          <w:szCs w:val="22"/>
        </w:rPr>
        <w:t>Encourage the use of different and innovative teaching methods; and / or</w:t>
      </w:r>
    </w:p>
    <w:p w14:paraId="253A14E9" w14:textId="77777777" w:rsidR="00C14B54" w:rsidRPr="00F855D7" w:rsidRDefault="00C14B54" w:rsidP="00C14B54">
      <w:pPr>
        <w:pStyle w:val="ListParagraph"/>
        <w:numPr>
          <w:ilvl w:val="0"/>
          <w:numId w:val="27"/>
        </w:numPr>
        <w:rPr>
          <w:rFonts w:asciiTheme="majorHAnsi" w:hAnsiTheme="majorHAnsi"/>
          <w:iCs/>
          <w:sz w:val="22"/>
          <w:szCs w:val="22"/>
        </w:rPr>
      </w:pPr>
      <w:r w:rsidRPr="00F855D7">
        <w:rPr>
          <w:rFonts w:asciiTheme="majorHAnsi" w:hAnsiTheme="majorHAnsi"/>
          <w:iCs/>
          <w:sz w:val="22"/>
          <w:szCs w:val="22"/>
        </w:rPr>
        <w:t>Measure learning outcomes and create different and innovative forms of measuring outcomes.</w:t>
      </w:r>
    </w:p>
    <w:p w14:paraId="4040EFFB" w14:textId="77777777" w:rsidR="00C14B54" w:rsidRPr="00F855D7" w:rsidRDefault="00C14B54" w:rsidP="00232141">
      <w:pPr>
        <w:rPr>
          <w:rStyle w:val="Emphasis"/>
          <w:rFonts w:asciiTheme="majorHAnsi" w:hAnsiTheme="majorHAnsi"/>
          <w:i w:val="0"/>
          <w:iCs w:val="0"/>
          <w:sz w:val="22"/>
          <w:szCs w:val="22"/>
        </w:rPr>
      </w:pPr>
    </w:p>
    <w:p w14:paraId="16435903" w14:textId="77777777" w:rsidR="00C04ED6" w:rsidRDefault="00C04ED6">
      <w:pPr>
        <w:spacing w:after="200" w:line="276" w:lineRule="auto"/>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br w:type="page"/>
      </w:r>
    </w:p>
    <w:p w14:paraId="30BA7FFD" w14:textId="77777777" w:rsidR="00FD65E5" w:rsidRPr="00F855D7" w:rsidRDefault="00FD65E5" w:rsidP="00FD65E5">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lastRenderedPageBreak/>
        <w:t>Timeline</w:t>
      </w:r>
    </w:p>
    <w:p w14:paraId="7DCCD3B7" w14:textId="77777777" w:rsidR="00FD65E5" w:rsidRPr="00F855D7" w:rsidRDefault="00FD65E5" w:rsidP="006C0C54">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The chart below represents the timeline for ANCW’s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process. </w:t>
      </w:r>
      <w:r w:rsidR="006C0C54" w:rsidRPr="00F855D7">
        <w:rPr>
          <w:rStyle w:val="Emphasis"/>
          <w:rFonts w:asciiTheme="majorHAnsi" w:hAnsiTheme="majorHAnsi"/>
          <w:i w:val="0"/>
          <w:sz w:val="22"/>
          <w:szCs w:val="22"/>
          <w:bdr w:val="none" w:sz="0" w:space="0" w:color="auto" w:frame="1"/>
        </w:rPr>
        <w:t>The Notice of Intent to Apply</w:t>
      </w:r>
      <w:r w:rsidRPr="00F855D7">
        <w:rPr>
          <w:rStyle w:val="Emphasis"/>
          <w:rFonts w:asciiTheme="majorHAnsi" w:hAnsiTheme="majorHAnsi"/>
          <w:i w:val="0"/>
          <w:sz w:val="22"/>
          <w:szCs w:val="22"/>
          <w:bdr w:val="none" w:sz="0" w:space="0" w:color="auto" w:frame="1"/>
        </w:rPr>
        <w:t xml:space="preserve"> </w:t>
      </w:r>
      <w:r w:rsidR="006C0C54" w:rsidRPr="00F855D7">
        <w:rPr>
          <w:rStyle w:val="Emphasis"/>
          <w:rFonts w:asciiTheme="majorHAnsi" w:hAnsiTheme="majorHAnsi"/>
          <w:i w:val="0"/>
          <w:sz w:val="22"/>
          <w:szCs w:val="22"/>
          <w:bdr w:val="none" w:sz="0" w:space="0" w:color="auto" w:frame="1"/>
        </w:rPr>
        <w:t xml:space="preserve">(NOI) </w:t>
      </w:r>
      <w:r w:rsidRPr="00F855D7">
        <w:rPr>
          <w:rStyle w:val="Emphasis"/>
          <w:rFonts w:asciiTheme="majorHAnsi" w:hAnsiTheme="majorHAnsi"/>
          <w:i w:val="0"/>
          <w:sz w:val="22"/>
          <w:szCs w:val="22"/>
          <w:bdr w:val="none" w:sz="0" w:space="0" w:color="auto" w:frame="1"/>
        </w:rPr>
        <w:t xml:space="preserve">must be submitted </w:t>
      </w:r>
      <w:r w:rsidR="00800C61" w:rsidRPr="00F855D7">
        <w:rPr>
          <w:rStyle w:val="Emphasis"/>
          <w:rFonts w:asciiTheme="majorHAnsi" w:hAnsiTheme="majorHAnsi"/>
          <w:i w:val="0"/>
          <w:sz w:val="22"/>
          <w:szCs w:val="22"/>
          <w:bdr w:val="none" w:sz="0" w:space="0" w:color="auto" w:frame="1"/>
        </w:rPr>
        <w:t>approximately</w:t>
      </w:r>
      <w:r w:rsidRPr="00F855D7">
        <w:rPr>
          <w:rStyle w:val="Emphasis"/>
          <w:rFonts w:asciiTheme="majorHAnsi" w:hAnsiTheme="majorHAnsi"/>
          <w:i w:val="0"/>
          <w:sz w:val="22"/>
          <w:szCs w:val="22"/>
          <w:bdr w:val="none" w:sz="0" w:space="0" w:color="auto" w:frame="1"/>
        </w:rPr>
        <w:t xml:space="preserve"> two years prior to opening. For example, a school wishing to open in the </w:t>
      </w:r>
      <w:proofErr w:type="gramStart"/>
      <w:r w:rsidRPr="00F855D7">
        <w:rPr>
          <w:rStyle w:val="Emphasis"/>
          <w:rFonts w:asciiTheme="majorHAnsi" w:hAnsiTheme="majorHAnsi"/>
          <w:i w:val="0"/>
          <w:sz w:val="22"/>
          <w:szCs w:val="22"/>
          <w:bdr w:val="none" w:sz="0" w:space="0" w:color="auto" w:frame="1"/>
        </w:rPr>
        <w:t>Fall</w:t>
      </w:r>
      <w:proofErr w:type="gramEnd"/>
      <w:r w:rsidRPr="00F855D7">
        <w:rPr>
          <w:rStyle w:val="Emphasis"/>
          <w:rFonts w:asciiTheme="majorHAnsi" w:hAnsiTheme="majorHAnsi"/>
          <w:i w:val="0"/>
          <w:sz w:val="22"/>
          <w:szCs w:val="22"/>
          <w:bdr w:val="none" w:sz="0" w:space="0" w:color="auto" w:frame="1"/>
        </w:rPr>
        <w:t xml:space="preserve"> of </w:t>
      </w:r>
      <w:r w:rsidR="00D420AC">
        <w:rPr>
          <w:rStyle w:val="Emphasis"/>
          <w:rFonts w:asciiTheme="majorHAnsi" w:hAnsiTheme="majorHAnsi"/>
          <w:i w:val="0"/>
          <w:sz w:val="22"/>
          <w:szCs w:val="22"/>
          <w:bdr w:val="none" w:sz="0" w:space="0" w:color="auto" w:frame="1"/>
        </w:rPr>
        <w:t>2021</w:t>
      </w:r>
      <w:r w:rsidR="00D922F0" w:rsidRPr="00F855D7">
        <w:rPr>
          <w:rStyle w:val="Emphasis"/>
          <w:rFonts w:asciiTheme="majorHAnsi" w:hAnsiTheme="majorHAnsi"/>
          <w:i w:val="0"/>
          <w:sz w:val="22"/>
          <w:szCs w:val="22"/>
          <w:bdr w:val="none" w:sz="0" w:space="0" w:color="auto" w:frame="1"/>
        </w:rPr>
        <w:t xml:space="preserve"> </w:t>
      </w:r>
      <w:r w:rsidRPr="00F855D7">
        <w:rPr>
          <w:rStyle w:val="Emphasis"/>
          <w:rFonts w:asciiTheme="majorHAnsi" w:hAnsiTheme="majorHAnsi"/>
          <w:i w:val="0"/>
          <w:sz w:val="22"/>
          <w:szCs w:val="22"/>
          <w:bdr w:val="none" w:sz="0" w:space="0" w:color="auto" w:frame="1"/>
        </w:rPr>
        <w:t>must submit its N</w:t>
      </w:r>
      <w:r w:rsidR="00EF7E37" w:rsidRPr="00F855D7">
        <w:rPr>
          <w:rStyle w:val="Emphasis"/>
          <w:rFonts w:asciiTheme="majorHAnsi" w:hAnsiTheme="majorHAnsi"/>
          <w:i w:val="0"/>
          <w:sz w:val="22"/>
          <w:szCs w:val="22"/>
          <w:bdr w:val="none" w:sz="0" w:space="0" w:color="auto" w:frame="1"/>
        </w:rPr>
        <w:t>OI by September 1</w:t>
      </w:r>
      <w:r w:rsidR="00D420AC">
        <w:rPr>
          <w:rStyle w:val="Emphasis"/>
          <w:rFonts w:asciiTheme="majorHAnsi" w:hAnsiTheme="majorHAnsi"/>
          <w:i w:val="0"/>
          <w:sz w:val="22"/>
          <w:szCs w:val="22"/>
          <w:bdr w:val="none" w:sz="0" w:space="0" w:color="auto" w:frame="1"/>
        </w:rPr>
        <w:t>6</w:t>
      </w:r>
      <w:r w:rsidR="006C0C54" w:rsidRPr="00F855D7">
        <w:rPr>
          <w:rStyle w:val="Emphasis"/>
          <w:rFonts w:asciiTheme="majorHAnsi" w:hAnsiTheme="majorHAnsi"/>
          <w:i w:val="0"/>
          <w:sz w:val="22"/>
          <w:szCs w:val="22"/>
          <w:bdr w:val="none" w:sz="0" w:space="0" w:color="auto" w:frame="1"/>
        </w:rPr>
        <w:t xml:space="preserve">, </w:t>
      </w:r>
      <w:r w:rsidR="00D922F0" w:rsidRPr="00F855D7">
        <w:rPr>
          <w:rStyle w:val="Emphasis"/>
          <w:rFonts w:asciiTheme="majorHAnsi" w:hAnsiTheme="majorHAnsi"/>
          <w:i w:val="0"/>
          <w:sz w:val="22"/>
          <w:szCs w:val="22"/>
          <w:bdr w:val="none" w:sz="0" w:space="0" w:color="auto" w:frame="1"/>
        </w:rPr>
        <w:t>201</w:t>
      </w:r>
      <w:r w:rsidR="00D420AC">
        <w:rPr>
          <w:rStyle w:val="Emphasis"/>
          <w:rFonts w:asciiTheme="majorHAnsi" w:hAnsiTheme="majorHAnsi"/>
          <w:i w:val="0"/>
          <w:sz w:val="22"/>
          <w:szCs w:val="22"/>
          <w:bdr w:val="none" w:sz="0" w:space="0" w:color="auto" w:frame="1"/>
        </w:rPr>
        <w:t>9</w:t>
      </w:r>
      <w:r w:rsidR="006C0C54" w:rsidRPr="00F855D7">
        <w:rPr>
          <w:rStyle w:val="Emphasis"/>
          <w:rFonts w:asciiTheme="majorHAnsi" w:hAnsiTheme="majorHAnsi"/>
          <w:i w:val="0"/>
          <w:sz w:val="22"/>
          <w:szCs w:val="22"/>
          <w:bdr w:val="none" w:sz="0" w:space="0" w:color="auto" w:frame="1"/>
        </w:rPr>
        <w:t xml:space="preserve">. </w:t>
      </w:r>
      <w:r w:rsidRPr="00F855D7">
        <w:rPr>
          <w:rStyle w:val="Emphasis"/>
          <w:rFonts w:asciiTheme="majorHAnsi" w:hAnsiTheme="majorHAnsi"/>
          <w:i w:val="0"/>
          <w:sz w:val="22"/>
          <w:szCs w:val="22"/>
          <w:bdr w:val="none" w:sz="0" w:space="0" w:color="auto" w:frame="1"/>
        </w:rPr>
        <w:t xml:space="preserve">Failure to meet the deadlines may result in disqualification of the application. </w:t>
      </w:r>
      <w:r w:rsidRPr="00F855D7">
        <w:rPr>
          <w:rFonts w:asciiTheme="majorHAnsi" w:eastAsiaTheme="minorHAnsi" w:hAnsiTheme="majorHAnsi" w:cstheme="minorBidi"/>
          <w:sz w:val="22"/>
          <w:szCs w:val="22"/>
        </w:rPr>
        <w:t>If a deadline falls on a weekend or non-business day, the deadline moves to the following business day.</w:t>
      </w:r>
    </w:p>
    <w:p w14:paraId="35E30646" w14:textId="77777777" w:rsidR="00FD65E5" w:rsidRPr="00F855D7" w:rsidRDefault="00FD65E5" w:rsidP="00FD65E5">
      <w:pPr>
        <w:rPr>
          <w:rStyle w:val="Emphasis"/>
          <w:rFonts w:asciiTheme="majorHAnsi" w:hAnsiTheme="majorHAnsi"/>
          <w:i w:val="0"/>
          <w:sz w:val="22"/>
          <w:szCs w:val="22"/>
          <w:bdr w:val="none" w:sz="0" w:space="0" w:color="auto" w:frame="1"/>
        </w:rPr>
      </w:pPr>
    </w:p>
    <w:tbl>
      <w:tblPr>
        <w:tblStyle w:val="TableGrid"/>
        <w:tblW w:w="5000" w:type="pct"/>
        <w:tblLook w:val="04A0" w:firstRow="1" w:lastRow="0" w:firstColumn="1" w:lastColumn="0" w:noHBand="0" w:noVBand="1"/>
      </w:tblPr>
      <w:tblGrid>
        <w:gridCol w:w="4880"/>
        <w:gridCol w:w="4696"/>
      </w:tblGrid>
      <w:tr w:rsidR="00FD65E5" w:rsidRPr="00F855D7" w14:paraId="69DE41B8" w14:textId="77777777" w:rsidTr="00002D0D">
        <w:tc>
          <w:tcPr>
            <w:tcW w:w="2548" w:type="pct"/>
            <w:shd w:val="clear" w:color="auto" w:fill="D9D9D9" w:themeFill="background1" w:themeFillShade="D9"/>
          </w:tcPr>
          <w:p w14:paraId="61746965" w14:textId="77777777" w:rsidR="00FD65E5" w:rsidRPr="00F855D7" w:rsidRDefault="00FD65E5" w:rsidP="005D7165">
            <w:pPr>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F855D7" w:rsidRDefault="00FD65E5" w:rsidP="005D7165">
            <w:pPr>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Date</w:t>
            </w:r>
          </w:p>
        </w:tc>
      </w:tr>
      <w:tr w:rsidR="006C0C54" w:rsidRPr="00F855D7" w14:paraId="0D66C8B1" w14:textId="77777777" w:rsidTr="00475F56">
        <w:trPr>
          <w:trHeight w:val="58"/>
        </w:trPr>
        <w:tc>
          <w:tcPr>
            <w:tcW w:w="2548" w:type="pct"/>
            <w:shd w:val="clear" w:color="auto" w:fill="auto"/>
          </w:tcPr>
          <w:p w14:paraId="0E8C3286" w14:textId="77777777"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Notice of Intent to Apply (NOI) due to ACNW.</w:t>
            </w:r>
          </w:p>
        </w:tc>
        <w:tc>
          <w:tcPr>
            <w:tcW w:w="2452" w:type="pct"/>
            <w:shd w:val="clear" w:color="auto" w:fill="auto"/>
          </w:tcPr>
          <w:p w14:paraId="337AE9C4" w14:textId="77777777" w:rsidR="006C0C54" w:rsidRPr="00F855D7" w:rsidRDefault="00E046D5" w:rsidP="00D420AC">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September 1</w:t>
            </w:r>
            <w:r w:rsidR="00D420AC">
              <w:rPr>
                <w:rStyle w:val="Emphasis"/>
                <w:rFonts w:asciiTheme="majorHAnsi" w:hAnsiTheme="majorHAnsi"/>
                <w:i w:val="0"/>
                <w:sz w:val="22"/>
                <w:szCs w:val="22"/>
                <w:bdr w:val="none" w:sz="0" w:space="0" w:color="auto" w:frame="1"/>
              </w:rPr>
              <w:t>6, 2019</w:t>
            </w:r>
          </w:p>
        </w:tc>
      </w:tr>
      <w:tr w:rsidR="006C0C54" w:rsidRPr="00F855D7" w14:paraId="62763E83" w14:textId="77777777" w:rsidTr="00475F56">
        <w:tc>
          <w:tcPr>
            <w:tcW w:w="2548" w:type="pct"/>
            <w:shd w:val="clear" w:color="auto" w:fill="auto"/>
          </w:tcPr>
          <w:p w14:paraId="3B2DE287" w14:textId="77777777" w:rsidR="006C0C54" w:rsidRPr="00F855D7" w:rsidRDefault="00E046D5"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ACNW provides informal feedback on NOI</w:t>
            </w:r>
            <w:r w:rsidR="00EC320F">
              <w:rPr>
                <w:rStyle w:val="Emphasis"/>
                <w:rFonts w:asciiTheme="majorHAnsi" w:hAnsiTheme="majorHAnsi"/>
                <w:i w:val="0"/>
                <w:sz w:val="22"/>
                <w:szCs w:val="22"/>
                <w:bdr w:val="none" w:sz="0" w:space="0" w:color="auto" w:frame="1"/>
              </w:rPr>
              <w:t xml:space="preserve"> and reviews full application requirements with applicant</w:t>
            </w:r>
            <w:r w:rsidRPr="00F855D7">
              <w:rPr>
                <w:rStyle w:val="Emphasis"/>
                <w:rFonts w:asciiTheme="majorHAnsi" w:hAnsiTheme="majorHAnsi"/>
                <w:i w:val="0"/>
                <w:sz w:val="22"/>
                <w:szCs w:val="22"/>
                <w:bdr w:val="none" w:sz="0" w:space="0" w:color="auto" w:frame="1"/>
              </w:rPr>
              <w:t>.</w:t>
            </w:r>
          </w:p>
        </w:tc>
        <w:tc>
          <w:tcPr>
            <w:tcW w:w="2452" w:type="pct"/>
            <w:shd w:val="clear" w:color="auto" w:fill="auto"/>
          </w:tcPr>
          <w:p w14:paraId="6A581FAB" w14:textId="77777777" w:rsidR="00EC320F" w:rsidRDefault="00EC320F" w:rsidP="00E046D5">
            <w:pPr>
              <w:spacing w:before="40"/>
              <w:rPr>
                <w:rStyle w:val="Emphasis"/>
                <w:rFonts w:asciiTheme="majorHAnsi" w:hAnsiTheme="majorHAnsi"/>
                <w:i w:val="0"/>
                <w:sz w:val="22"/>
                <w:szCs w:val="22"/>
                <w:bdr w:val="none" w:sz="0" w:space="0" w:color="auto" w:frame="1"/>
              </w:rPr>
            </w:pPr>
          </w:p>
          <w:p w14:paraId="51C3E007" w14:textId="77777777" w:rsidR="006C0C54" w:rsidRPr="00F855D7" w:rsidRDefault="006C0C54" w:rsidP="00E046D5">
            <w:pPr>
              <w:spacing w:before="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15-</w:t>
            </w:r>
            <w:r w:rsidR="00E046D5" w:rsidRPr="00F855D7">
              <w:rPr>
                <w:rStyle w:val="Emphasis"/>
                <w:rFonts w:asciiTheme="majorHAnsi" w:hAnsiTheme="majorHAnsi"/>
                <w:i w:val="0"/>
                <w:sz w:val="22"/>
                <w:szCs w:val="22"/>
                <w:bdr w:val="none" w:sz="0" w:space="0" w:color="auto" w:frame="1"/>
              </w:rPr>
              <w:t>2</w:t>
            </w:r>
            <w:r w:rsidRPr="00F855D7">
              <w:rPr>
                <w:rStyle w:val="Emphasis"/>
                <w:rFonts w:asciiTheme="majorHAnsi" w:hAnsiTheme="majorHAnsi"/>
                <w:i w:val="0"/>
                <w:sz w:val="22"/>
                <w:szCs w:val="22"/>
                <w:bdr w:val="none" w:sz="0" w:space="0" w:color="auto" w:frame="1"/>
              </w:rPr>
              <w:t>0 days after receiving NOI</w:t>
            </w:r>
          </w:p>
        </w:tc>
      </w:tr>
      <w:tr w:rsidR="00F96238" w:rsidRPr="00F855D7" w14:paraId="003E7E54" w14:textId="77777777" w:rsidTr="00475F56">
        <w:tc>
          <w:tcPr>
            <w:tcW w:w="2548" w:type="pct"/>
            <w:shd w:val="clear" w:color="auto" w:fill="auto"/>
          </w:tcPr>
          <w:p w14:paraId="4CE50715" w14:textId="09D3BA83" w:rsidR="00F96238" w:rsidRPr="00F855D7" w:rsidRDefault="00F96238" w:rsidP="005D7165">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Completeness review (optional)</w:t>
            </w:r>
          </w:p>
        </w:tc>
        <w:tc>
          <w:tcPr>
            <w:tcW w:w="2452" w:type="pct"/>
            <w:shd w:val="clear" w:color="auto" w:fill="auto"/>
          </w:tcPr>
          <w:p w14:paraId="094D944A" w14:textId="1AA6E652" w:rsidR="00F96238" w:rsidRPr="00F855D7" w:rsidRDefault="00F96238" w:rsidP="00C71BA7">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December 20, 2019</w:t>
            </w:r>
            <w:bookmarkStart w:id="2" w:name="_GoBack"/>
            <w:bookmarkEnd w:id="2"/>
          </w:p>
        </w:tc>
      </w:tr>
      <w:tr w:rsidR="006C0C54" w:rsidRPr="00F855D7" w14:paraId="69F24639" w14:textId="77777777" w:rsidTr="00475F56">
        <w:tc>
          <w:tcPr>
            <w:tcW w:w="2548" w:type="pct"/>
            <w:shd w:val="clear" w:color="auto" w:fill="auto"/>
          </w:tcPr>
          <w:p w14:paraId="6D491CDA" w14:textId="77777777"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Full application due to ACNW.</w:t>
            </w:r>
          </w:p>
        </w:tc>
        <w:tc>
          <w:tcPr>
            <w:tcW w:w="2452" w:type="pct"/>
            <w:shd w:val="clear" w:color="auto" w:fill="auto"/>
          </w:tcPr>
          <w:p w14:paraId="28E4BB4D" w14:textId="77777777" w:rsidR="006C0C54" w:rsidRPr="00F855D7" w:rsidRDefault="00E046D5" w:rsidP="00C71BA7">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January </w:t>
            </w:r>
            <w:r w:rsidR="00D420AC">
              <w:rPr>
                <w:rStyle w:val="Emphasis"/>
                <w:rFonts w:asciiTheme="majorHAnsi" w:hAnsiTheme="majorHAnsi"/>
                <w:i w:val="0"/>
                <w:sz w:val="22"/>
                <w:szCs w:val="22"/>
                <w:bdr w:val="none" w:sz="0" w:space="0" w:color="auto" w:frame="1"/>
              </w:rPr>
              <w:t>6, 2020</w:t>
            </w:r>
          </w:p>
        </w:tc>
      </w:tr>
      <w:tr w:rsidR="00AE7A34" w:rsidRPr="00F855D7" w14:paraId="0FF6B79A" w14:textId="77777777" w:rsidTr="00475F56">
        <w:tc>
          <w:tcPr>
            <w:tcW w:w="2548" w:type="pct"/>
            <w:shd w:val="clear" w:color="auto" w:fill="auto"/>
          </w:tcPr>
          <w:p w14:paraId="0E7CDCF7" w14:textId="77777777" w:rsidR="00AE7A34" w:rsidRPr="00F855D7" w:rsidRDefault="00AE7A34" w:rsidP="00ED0729">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Request for additional information as needed.</w:t>
            </w:r>
          </w:p>
        </w:tc>
        <w:tc>
          <w:tcPr>
            <w:tcW w:w="2452" w:type="pct"/>
            <w:shd w:val="clear" w:color="auto" w:fill="auto"/>
          </w:tcPr>
          <w:p w14:paraId="6735A48E" w14:textId="77777777" w:rsidR="00AE7A34" w:rsidRPr="00F855D7" w:rsidRDefault="00D420AC" w:rsidP="00ED0729">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Late January-early February 2020</w:t>
            </w:r>
          </w:p>
        </w:tc>
      </w:tr>
      <w:tr w:rsidR="00AE7A34" w:rsidRPr="00F855D7" w14:paraId="6838049B" w14:textId="77777777" w:rsidTr="00475F56">
        <w:tc>
          <w:tcPr>
            <w:tcW w:w="2548" w:type="pct"/>
            <w:shd w:val="clear" w:color="auto" w:fill="auto"/>
          </w:tcPr>
          <w:p w14:paraId="06EE4486" w14:textId="77777777" w:rsidR="00AE7A34" w:rsidRPr="00F855D7" w:rsidRDefault="00AE7A34"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Capacity Interview with application team.</w:t>
            </w:r>
          </w:p>
        </w:tc>
        <w:tc>
          <w:tcPr>
            <w:tcW w:w="2452" w:type="pct"/>
            <w:shd w:val="clear" w:color="auto" w:fill="auto"/>
          </w:tcPr>
          <w:p w14:paraId="7DC77748" w14:textId="77777777" w:rsidR="00AE7A34" w:rsidRPr="00F855D7" w:rsidRDefault="00D420AC" w:rsidP="005D7165">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Late February 2020</w:t>
            </w:r>
          </w:p>
        </w:tc>
      </w:tr>
      <w:tr w:rsidR="00AE7A34" w:rsidRPr="00F855D7" w14:paraId="7ABC9952" w14:textId="77777777" w:rsidTr="00475F56">
        <w:tc>
          <w:tcPr>
            <w:tcW w:w="2548" w:type="pct"/>
            <w:shd w:val="clear" w:color="auto" w:fill="auto"/>
          </w:tcPr>
          <w:p w14:paraId="4815AD76" w14:textId="77777777" w:rsidR="00AE7A34" w:rsidRPr="00F855D7" w:rsidRDefault="00AE7A3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Final decision by ACNW Board of Directors and notification to applicant.</w:t>
            </w:r>
          </w:p>
        </w:tc>
        <w:tc>
          <w:tcPr>
            <w:tcW w:w="2452" w:type="pct"/>
            <w:shd w:val="clear" w:color="auto" w:fill="auto"/>
          </w:tcPr>
          <w:p w14:paraId="02AC6B14" w14:textId="77777777" w:rsidR="00AE7A34" w:rsidRDefault="00D420AC" w:rsidP="006C0C54">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April 2020</w:t>
            </w:r>
          </w:p>
          <w:p w14:paraId="2B947E43" w14:textId="77777777" w:rsidR="00AE7A34" w:rsidRPr="00F855D7" w:rsidRDefault="00AE7A34" w:rsidP="006C0C54">
            <w:pPr>
              <w:spacing w:before="40" w:after="40"/>
              <w:rPr>
                <w:rStyle w:val="Emphasis"/>
                <w:rFonts w:asciiTheme="majorHAnsi" w:hAnsiTheme="majorHAnsi"/>
                <w:i w:val="0"/>
                <w:sz w:val="22"/>
                <w:szCs w:val="22"/>
                <w:bdr w:val="none" w:sz="0" w:space="0" w:color="auto" w:frame="1"/>
              </w:rPr>
            </w:pPr>
          </w:p>
        </w:tc>
      </w:tr>
      <w:tr w:rsidR="00AE7A34" w:rsidRPr="00F855D7" w14:paraId="6518FD4F" w14:textId="77777777" w:rsidTr="00475F56">
        <w:tc>
          <w:tcPr>
            <w:tcW w:w="2548" w:type="pct"/>
            <w:shd w:val="clear" w:color="auto" w:fill="auto"/>
          </w:tcPr>
          <w:p w14:paraId="3052CC7C" w14:textId="77777777" w:rsidR="00AE7A34" w:rsidRPr="00F855D7" w:rsidRDefault="00AE7A34"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ACNW submits New School Affidavit to the Minnesota Department of Education.</w:t>
            </w:r>
          </w:p>
        </w:tc>
        <w:tc>
          <w:tcPr>
            <w:tcW w:w="2452" w:type="pct"/>
            <w:shd w:val="clear" w:color="auto" w:fill="auto"/>
          </w:tcPr>
          <w:p w14:paraId="737B87E3" w14:textId="77777777" w:rsidR="00AE7A34" w:rsidRPr="00F855D7" w:rsidRDefault="00D420AC" w:rsidP="006C0C54">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No later than May 1, 2020</w:t>
            </w:r>
          </w:p>
        </w:tc>
      </w:tr>
    </w:tbl>
    <w:p w14:paraId="0ABAA4A2" w14:textId="77777777" w:rsidR="00FD65E5" w:rsidRPr="00F855D7" w:rsidRDefault="00FD65E5" w:rsidP="00232141">
      <w:pPr>
        <w:rPr>
          <w:rStyle w:val="Emphasis"/>
          <w:rFonts w:asciiTheme="majorHAnsi" w:hAnsiTheme="majorHAnsi"/>
          <w:i w:val="0"/>
          <w:iCs w:val="0"/>
          <w:sz w:val="22"/>
          <w:szCs w:val="22"/>
        </w:rPr>
      </w:pPr>
    </w:p>
    <w:p w14:paraId="354A81AA" w14:textId="77777777" w:rsidR="00B86B2D" w:rsidRPr="00F855D7" w:rsidRDefault="00B86B2D" w:rsidP="00B86B2D">
      <w:pPr>
        <w:pStyle w:val="Heading1"/>
        <w:spacing w:before="0" w:after="0"/>
        <w:rPr>
          <w:rFonts w:asciiTheme="majorHAnsi" w:hAnsiTheme="majorHAnsi" w:cs="Times New Roman"/>
          <w:sz w:val="24"/>
          <w:szCs w:val="24"/>
        </w:rPr>
      </w:pPr>
      <w:r w:rsidRPr="00F855D7">
        <w:rPr>
          <w:rFonts w:asciiTheme="majorHAnsi" w:hAnsiTheme="majorHAnsi" w:cs="Times New Roman"/>
          <w:sz w:val="24"/>
          <w:szCs w:val="24"/>
        </w:rPr>
        <w:t>Evaluation Process</w:t>
      </w:r>
    </w:p>
    <w:p w14:paraId="065D340C" w14:textId="77777777" w:rsidR="00B86B2D" w:rsidRPr="00F855D7" w:rsidRDefault="00B86B2D" w:rsidP="00B86B2D">
      <w:pPr>
        <w:rPr>
          <w:rStyle w:val="Emphasis"/>
          <w:rFonts w:asciiTheme="majorHAnsi" w:hAnsiTheme="majorHAnsi"/>
          <w:i w:val="0"/>
          <w:iCs w:val="0"/>
          <w:sz w:val="22"/>
          <w:szCs w:val="22"/>
        </w:rPr>
      </w:pPr>
      <w:r w:rsidRPr="00F855D7">
        <w:rPr>
          <w:rStyle w:val="Emphasis"/>
          <w:rFonts w:asciiTheme="majorHAnsi" w:hAnsiTheme="majorHAnsi"/>
          <w:i w:val="0"/>
          <w:iCs w:val="0"/>
          <w:sz w:val="22"/>
          <w:szCs w:val="22"/>
        </w:rPr>
        <w:t xml:space="preserve">New School </w:t>
      </w:r>
      <w:r w:rsidR="00800C61" w:rsidRPr="00F855D7">
        <w:rPr>
          <w:rStyle w:val="Emphasis"/>
          <w:rFonts w:asciiTheme="majorHAnsi" w:hAnsiTheme="majorHAnsi"/>
          <w:i w:val="0"/>
          <w:iCs w:val="0"/>
          <w:sz w:val="22"/>
          <w:szCs w:val="22"/>
        </w:rPr>
        <w:t>Application</w:t>
      </w:r>
      <w:r w:rsidRPr="00F855D7">
        <w:rPr>
          <w:rStyle w:val="Emphasis"/>
          <w:rFonts w:asciiTheme="majorHAnsi" w:hAnsiTheme="majorHAnsi"/>
          <w:i w:val="0"/>
          <w:iCs w:val="0"/>
          <w:sz w:val="22"/>
          <w:szCs w:val="22"/>
        </w:rPr>
        <w:t xml:space="preserve">s must be reviewed at four levels in order to be </w:t>
      </w:r>
      <w:r w:rsidR="008B2726" w:rsidRPr="00F855D7">
        <w:rPr>
          <w:rStyle w:val="Emphasis"/>
          <w:rFonts w:asciiTheme="majorHAnsi" w:hAnsiTheme="majorHAnsi"/>
          <w:i w:val="0"/>
          <w:iCs w:val="0"/>
          <w:sz w:val="22"/>
          <w:szCs w:val="22"/>
        </w:rPr>
        <w:t>approved</w:t>
      </w:r>
      <w:r w:rsidRPr="00F855D7">
        <w:rPr>
          <w:rStyle w:val="Emphasis"/>
          <w:rFonts w:asciiTheme="majorHAnsi" w:hAnsiTheme="majorHAnsi"/>
          <w:i w:val="0"/>
          <w:iCs w:val="0"/>
          <w:sz w:val="22"/>
          <w:szCs w:val="22"/>
        </w:rPr>
        <w:t>:</w:t>
      </w:r>
    </w:p>
    <w:p w14:paraId="40A2694E" w14:textId="77777777"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Charter School Division (CSD)</w:t>
      </w:r>
    </w:p>
    <w:p w14:paraId="31AEB0F9" w14:textId="77777777"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Charter School Committee (CSC)</w:t>
      </w:r>
    </w:p>
    <w:p w14:paraId="15C81FEB" w14:textId="77777777"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Board of Directors</w:t>
      </w:r>
    </w:p>
    <w:p w14:paraId="397D3D95" w14:textId="77777777"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 xml:space="preserve">Minnesota Department of Education (MDE) </w:t>
      </w:r>
    </w:p>
    <w:p w14:paraId="14B05459" w14:textId="77777777" w:rsidR="00B86B2D" w:rsidRPr="00F855D7" w:rsidRDefault="00B86B2D" w:rsidP="00B86B2D">
      <w:pPr>
        <w:tabs>
          <w:tab w:val="left" w:pos="2532"/>
        </w:tabs>
        <w:rPr>
          <w:rStyle w:val="Emphasis"/>
          <w:rFonts w:asciiTheme="majorHAnsi" w:hAnsiTheme="majorHAnsi"/>
          <w:i w:val="0"/>
          <w:sz w:val="22"/>
          <w:szCs w:val="22"/>
          <w:bdr w:val="none" w:sz="0" w:space="0" w:color="auto" w:frame="1"/>
        </w:rPr>
      </w:pPr>
    </w:p>
    <w:p w14:paraId="4BA09E4B" w14:textId="77777777" w:rsidR="00B86B2D" w:rsidRPr="00F855D7" w:rsidRDefault="00B86B2D" w:rsidP="00B86B2D">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ACNW reserves the right to reject any and all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s for any reason. </w:t>
      </w:r>
    </w:p>
    <w:p w14:paraId="6BE5736B" w14:textId="77777777" w:rsidR="00893209" w:rsidRPr="00F855D7" w:rsidRDefault="00893209" w:rsidP="00FC34F6">
      <w:pPr>
        <w:rPr>
          <w:rStyle w:val="Emphasis"/>
          <w:rFonts w:asciiTheme="majorHAnsi" w:hAnsiTheme="majorHAnsi"/>
          <w:b/>
          <w:i w:val="0"/>
          <w:bdr w:val="none" w:sz="0" w:space="0" w:color="auto" w:frame="1"/>
        </w:rPr>
      </w:pPr>
    </w:p>
    <w:p w14:paraId="5C89B758" w14:textId="77777777" w:rsidR="00CD0A8A" w:rsidRPr="00F855D7" w:rsidRDefault="00CD0A8A" w:rsidP="00FC34F6">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Initial Development and Feedback</w:t>
      </w:r>
    </w:p>
    <w:p w14:paraId="2A4BA554" w14:textId="77777777" w:rsidR="00CD0A8A" w:rsidRPr="00F855D7" w:rsidRDefault="00CD0A8A" w:rsidP="00CD0A8A">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As you develop your plans and ideas for founding a new charter school, become familiar with Minnesota Statutes </w:t>
      </w:r>
      <w:hyperlink r:id="rId9" w:history="1">
        <w:r w:rsidRPr="00F855D7">
          <w:rPr>
            <w:rStyle w:val="Hyperlink"/>
            <w:rFonts w:asciiTheme="majorHAnsi" w:hAnsiTheme="majorHAnsi"/>
            <w:sz w:val="22"/>
            <w:szCs w:val="22"/>
            <w:bdr w:val="none" w:sz="0" w:space="0" w:color="auto" w:frame="1"/>
          </w:rPr>
          <w:t>Chapter 124E</w:t>
        </w:r>
      </w:hyperlink>
      <w:r w:rsidRPr="00F855D7">
        <w:rPr>
          <w:rStyle w:val="Emphasis"/>
          <w:rFonts w:asciiTheme="majorHAnsi" w:hAnsiTheme="majorHAnsi"/>
          <w:i w:val="0"/>
          <w:sz w:val="22"/>
          <w:szCs w:val="22"/>
          <w:bdr w:val="none" w:sz="0" w:space="0" w:color="auto" w:frame="1"/>
        </w:rPr>
        <w:t xml:space="preserve">, which governs charter school formation and operation. Also review information available on the </w:t>
      </w:r>
      <w:hyperlink r:id="rId10"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to learn about our authorizing activities and expectations. Please reach out to the CSD to discuss initial plans and ideas for the new school</w:t>
      </w:r>
      <w:r w:rsidR="004E4415" w:rsidRPr="00F855D7">
        <w:rPr>
          <w:rStyle w:val="Emphasis"/>
          <w:rFonts w:asciiTheme="majorHAnsi" w:hAnsiTheme="majorHAnsi"/>
          <w:i w:val="0"/>
          <w:sz w:val="22"/>
          <w:szCs w:val="22"/>
          <w:bdr w:val="none" w:sz="0" w:space="0" w:color="auto" w:frame="1"/>
        </w:rPr>
        <w:t xml:space="preserve">, </w:t>
      </w:r>
      <w:r w:rsidR="00BA0934" w:rsidRPr="00F855D7">
        <w:rPr>
          <w:rStyle w:val="Emphasis"/>
          <w:rFonts w:asciiTheme="majorHAnsi" w:hAnsiTheme="majorHAnsi"/>
          <w:i w:val="0"/>
          <w:sz w:val="22"/>
          <w:szCs w:val="22"/>
          <w:bdr w:val="none" w:sz="0" w:space="0" w:color="auto" w:frame="1"/>
        </w:rPr>
        <w:t xml:space="preserve">as well as ACNW’s </w:t>
      </w:r>
      <w:r w:rsidR="00800C61" w:rsidRPr="00F855D7">
        <w:rPr>
          <w:rStyle w:val="Emphasis"/>
          <w:rFonts w:asciiTheme="majorHAnsi" w:hAnsiTheme="majorHAnsi"/>
          <w:i w:val="0"/>
          <w:sz w:val="22"/>
          <w:szCs w:val="22"/>
          <w:bdr w:val="none" w:sz="0" w:space="0" w:color="auto" w:frame="1"/>
        </w:rPr>
        <w:t>application</w:t>
      </w:r>
      <w:r w:rsidR="00BA0934" w:rsidRPr="00F855D7">
        <w:rPr>
          <w:rStyle w:val="Emphasis"/>
          <w:rFonts w:asciiTheme="majorHAnsi" w:hAnsiTheme="majorHAnsi"/>
          <w:i w:val="0"/>
          <w:sz w:val="22"/>
          <w:szCs w:val="22"/>
          <w:bdr w:val="none" w:sz="0" w:space="0" w:color="auto" w:frame="1"/>
        </w:rPr>
        <w:t xml:space="preserve"> process and requirements </w:t>
      </w:r>
      <w:r w:rsidRPr="00F855D7">
        <w:rPr>
          <w:rStyle w:val="Emphasis"/>
          <w:rFonts w:asciiTheme="majorHAnsi" w:hAnsiTheme="majorHAnsi"/>
          <w:i w:val="0"/>
          <w:sz w:val="22"/>
          <w:szCs w:val="22"/>
          <w:bdr w:val="none" w:sz="0" w:space="0" w:color="auto" w:frame="1"/>
        </w:rPr>
        <w:t xml:space="preserve">at </w:t>
      </w:r>
      <w:r w:rsidR="00002D0D" w:rsidRPr="00F855D7">
        <w:rPr>
          <w:rStyle w:val="Emphasis"/>
          <w:rFonts w:asciiTheme="majorHAnsi" w:hAnsiTheme="majorHAnsi"/>
          <w:i w:val="0"/>
          <w:sz w:val="22"/>
          <w:szCs w:val="22"/>
          <w:bdr w:val="none" w:sz="0" w:space="0" w:color="auto" w:frame="1"/>
        </w:rPr>
        <w:t xml:space="preserve">(612) </w:t>
      </w:r>
      <w:r w:rsidRPr="00F855D7">
        <w:rPr>
          <w:rStyle w:val="Emphasis"/>
          <w:rFonts w:asciiTheme="majorHAnsi" w:hAnsiTheme="majorHAnsi"/>
          <w:i w:val="0"/>
          <w:sz w:val="22"/>
          <w:szCs w:val="22"/>
          <w:bdr w:val="none" w:sz="0" w:space="0" w:color="auto" w:frame="1"/>
        </w:rPr>
        <w:t xml:space="preserve">331-4181 or </w:t>
      </w:r>
      <w:hyperlink r:id="rId11"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w:t>
      </w:r>
      <w:r w:rsidR="00BA0934" w:rsidRPr="00F855D7">
        <w:rPr>
          <w:rStyle w:val="Emphasis"/>
          <w:rFonts w:asciiTheme="majorHAnsi" w:hAnsiTheme="majorHAnsi"/>
          <w:i w:val="0"/>
          <w:sz w:val="22"/>
          <w:szCs w:val="22"/>
          <w:bdr w:val="none" w:sz="0" w:space="0" w:color="auto" w:frame="1"/>
        </w:rPr>
        <w:t xml:space="preserve"> </w:t>
      </w:r>
    </w:p>
    <w:p w14:paraId="331252BF" w14:textId="77777777" w:rsidR="00CD0A8A" w:rsidRPr="00F855D7" w:rsidRDefault="00CD0A8A" w:rsidP="00CD0A8A">
      <w:pPr>
        <w:rPr>
          <w:rStyle w:val="Emphasis"/>
          <w:rFonts w:asciiTheme="majorHAnsi" w:hAnsiTheme="majorHAnsi"/>
          <w:b/>
          <w:i w:val="0"/>
          <w:sz w:val="22"/>
          <w:szCs w:val="22"/>
          <w:bdr w:val="none" w:sz="0" w:space="0" w:color="auto" w:frame="1"/>
        </w:rPr>
      </w:pPr>
    </w:p>
    <w:p w14:paraId="60FD2AF3" w14:textId="77777777" w:rsidR="00CD0A8A" w:rsidRPr="00F855D7" w:rsidRDefault="00CD0A8A" w:rsidP="00CD0A8A">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Notice of Intent</w:t>
      </w:r>
    </w:p>
    <w:p w14:paraId="6B6583A4" w14:textId="77777777" w:rsidR="003B0EC1" w:rsidRPr="00F855D7" w:rsidRDefault="00CD0A8A" w:rsidP="003B0EC1">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New school applicants must submit a Notice of Intent to Apply (NOI) to ACNW in order for a complete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2"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 xml:space="preserve">. Applicants must use the NOI template found on the </w:t>
      </w:r>
      <w:hyperlink r:id="rId13"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(and as part of this document). The deadline for submission of the NOI is defined above.</w:t>
      </w:r>
      <w:r w:rsidR="003B0EC1" w:rsidRPr="00F855D7">
        <w:rPr>
          <w:rStyle w:val="Emphasis"/>
          <w:rFonts w:asciiTheme="majorHAnsi" w:hAnsiTheme="majorHAns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F855D7" w:rsidRDefault="00B86B2D" w:rsidP="00FC34F6">
      <w:pPr>
        <w:rPr>
          <w:rStyle w:val="Emphasis"/>
          <w:rFonts w:asciiTheme="majorHAnsi" w:hAnsiTheme="majorHAnsi"/>
          <w:b/>
          <w:i w:val="0"/>
          <w:bdr w:val="none" w:sz="0" w:space="0" w:color="auto" w:frame="1"/>
        </w:rPr>
      </w:pPr>
    </w:p>
    <w:p w14:paraId="0BDD5A1D" w14:textId="77777777" w:rsidR="00CD0A8A" w:rsidRPr="00F855D7" w:rsidRDefault="004E4415" w:rsidP="00CD0A8A">
      <w:pPr>
        <w:rPr>
          <w:rFonts w:asciiTheme="majorHAnsi" w:hAnsiTheme="majorHAnsi"/>
          <w:sz w:val="22"/>
          <w:szCs w:val="22"/>
        </w:rPr>
      </w:pPr>
      <w:r w:rsidRPr="00F855D7">
        <w:rPr>
          <w:rStyle w:val="Emphasis"/>
          <w:rFonts w:asciiTheme="majorHAnsi" w:hAnsiTheme="majorHAnsi"/>
          <w:b/>
          <w:i w:val="0"/>
          <w:bdr w:val="none" w:sz="0" w:space="0" w:color="auto" w:frame="1"/>
        </w:rPr>
        <w:t>ACNW Informal Feedback on NOI</w:t>
      </w:r>
    </w:p>
    <w:p w14:paraId="45D6D35E" w14:textId="77777777" w:rsidR="004E4415" w:rsidRPr="00F855D7" w:rsidRDefault="00CD0A8A" w:rsidP="00CD0A8A">
      <w:pPr>
        <w:rPr>
          <w:rFonts w:asciiTheme="majorHAnsi" w:hAnsiTheme="majorHAnsi"/>
          <w:sz w:val="22"/>
          <w:szCs w:val="22"/>
        </w:rPr>
      </w:pPr>
      <w:r w:rsidRPr="00F855D7">
        <w:rPr>
          <w:rFonts w:asciiTheme="majorHAnsi" w:hAnsiTheme="majorHAnsi"/>
          <w:sz w:val="22"/>
          <w:szCs w:val="22"/>
        </w:rPr>
        <w:t xml:space="preserve">ACNW Charter School Division staff, in consultation with the ACNW Charter School Committee, will review the NOI and </w:t>
      </w:r>
      <w:r w:rsidR="004E4415" w:rsidRPr="00F855D7">
        <w:rPr>
          <w:rFonts w:asciiTheme="majorHAnsi" w:hAnsiTheme="majorHAnsi"/>
          <w:sz w:val="22"/>
          <w:szCs w:val="22"/>
        </w:rPr>
        <w:t xml:space="preserve">provide informal feedback indicating the potential mission match and ACNW’s potential interest in authorizing the school. School developers are encouraged to consider this feedback prior to submission of the full </w:t>
      </w:r>
      <w:r w:rsidR="00800C61" w:rsidRPr="00F855D7">
        <w:rPr>
          <w:rFonts w:asciiTheme="majorHAnsi" w:hAnsiTheme="majorHAnsi"/>
          <w:sz w:val="22"/>
          <w:szCs w:val="22"/>
        </w:rPr>
        <w:t>application</w:t>
      </w:r>
      <w:r w:rsidR="004E4415" w:rsidRPr="00F855D7">
        <w:rPr>
          <w:rFonts w:asciiTheme="majorHAnsi" w:hAnsiTheme="majorHAnsi"/>
          <w:sz w:val="22"/>
          <w:szCs w:val="22"/>
        </w:rPr>
        <w:t>.</w:t>
      </w:r>
      <w:r w:rsidR="00542BBD">
        <w:rPr>
          <w:rFonts w:asciiTheme="majorHAnsi" w:hAnsiTheme="majorHAnsi"/>
          <w:sz w:val="22"/>
          <w:szCs w:val="22"/>
        </w:rPr>
        <w:t xml:space="preserve"> At this time ACNW Charter School Division staff will also review the full application requirements with applicants. </w:t>
      </w:r>
    </w:p>
    <w:p w14:paraId="5D7785E7" w14:textId="77777777" w:rsidR="00E046D5" w:rsidRPr="00F855D7" w:rsidRDefault="00E046D5" w:rsidP="00CD0A8A">
      <w:pPr>
        <w:rPr>
          <w:rFonts w:asciiTheme="majorHAnsi" w:hAnsiTheme="majorHAnsi"/>
          <w:sz w:val="22"/>
          <w:szCs w:val="22"/>
        </w:rPr>
      </w:pPr>
    </w:p>
    <w:p w14:paraId="4D58D711" w14:textId="77777777" w:rsidR="005D7165" w:rsidRPr="00F855D7" w:rsidRDefault="00800C61" w:rsidP="005D7165">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Application</w:t>
      </w:r>
      <w:r w:rsidR="005D7165" w:rsidRPr="00F855D7">
        <w:rPr>
          <w:rStyle w:val="Emphasis"/>
          <w:rFonts w:asciiTheme="majorHAnsi" w:hAnsiTheme="majorHAnsi"/>
          <w:b/>
          <w:i w:val="0"/>
          <w:bdr w:val="none" w:sz="0" w:space="0" w:color="auto" w:frame="1"/>
        </w:rPr>
        <w:t xml:space="preserve"> Evaluation</w:t>
      </w:r>
    </w:p>
    <w:p w14:paraId="643F9372" w14:textId="77777777" w:rsidR="005D7165" w:rsidRPr="00F855D7" w:rsidRDefault="005D7165"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Applicants must complete </w:t>
      </w:r>
      <w:r w:rsidR="008B2726" w:rsidRPr="00F855D7">
        <w:rPr>
          <w:rStyle w:val="Emphasis"/>
          <w:rFonts w:asciiTheme="majorHAnsi" w:hAnsiTheme="majorHAnsi"/>
          <w:i w:val="0"/>
          <w:sz w:val="22"/>
          <w:szCs w:val="22"/>
          <w:bdr w:val="none" w:sz="0" w:space="0" w:color="auto" w:frame="1"/>
        </w:rPr>
        <w:t xml:space="preserve">all </w:t>
      </w:r>
      <w:r w:rsidRPr="00F855D7">
        <w:rPr>
          <w:rStyle w:val="Emphasis"/>
          <w:rFonts w:asciiTheme="majorHAnsi" w:hAnsiTheme="majorHAnsi"/>
          <w:i w:val="0"/>
          <w:sz w:val="22"/>
          <w:szCs w:val="22"/>
          <w:bdr w:val="none" w:sz="0" w:space="0" w:color="auto" w:frame="1"/>
        </w:rPr>
        <w:t xml:space="preserve">required sections of the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Applicants are expected to review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requirements closely. Review the </w:t>
      </w:r>
      <w:hyperlink r:id="rId14"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to ensure you have the most up to date version of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template.</w:t>
      </w:r>
    </w:p>
    <w:p w14:paraId="7608684F" w14:textId="77777777" w:rsidR="005D7165" w:rsidRPr="00F855D7" w:rsidRDefault="005D7165" w:rsidP="005D7165">
      <w:pPr>
        <w:rPr>
          <w:rStyle w:val="Emphasis"/>
          <w:rFonts w:asciiTheme="majorHAnsi" w:hAnsiTheme="majorHAnsi"/>
          <w:b/>
          <w:i w:val="0"/>
          <w:sz w:val="22"/>
          <w:szCs w:val="22"/>
          <w:bdr w:val="none" w:sz="0" w:space="0" w:color="auto" w:frame="1"/>
        </w:rPr>
      </w:pPr>
    </w:p>
    <w:p w14:paraId="3B968E1E" w14:textId="77777777" w:rsidR="005D7165" w:rsidRPr="00F855D7" w:rsidRDefault="005D7165" w:rsidP="005D7165">
      <w:pPr>
        <w:pStyle w:val="BodyText"/>
        <w:ind w:left="0" w:right="117"/>
        <w:jc w:val="left"/>
        <w:rPr>
          <w:rFonts w:asciiTheme="majorHAnsi" w:hAnsiTheme="majorHAnsi"/>
          <w:spacing w:val="-1"/>
          <w:sz w:val="22"/>
          <w:szCs w:val="22"/>
        </w:rPr>
      </w:pPr>
      <w:r w:rsidRPr="00F855D7">
        <w:rPr>
          <w:rFonts w:asciiTheme="majorHAnsi" w:hAnsiTheme="majorHAnsi"/>
          <w:spacing w:val="-1"/>
          <w:sz w:val="22"/>
          <w:szCs w:val="22"/>
        </w:rPr>
        <w:t xml:space="preserve">After receipt of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the </w:t>
      </w:r>
      <w:r w:rsidR="00D85198" w:rsidRPr="00F855D7">
        <w:rPr>
          <w:rFonts w:asciiTheme="majorHAnsi" w:hAnsiTheme="majorHAnsi"/>
          <w:spacing w:val="-1"/>
          <w:sz w:val="22"/>
          <w:szCs w:val="22"/>
        </w:rPr>
        <w:t xml:space="preserve">ACNW </w:t>
      </w:r>
      <w:r w:rsidRPr="00F855D7">
        <w:rPr>
          <w:rFonts w:asciiTheme="majorHAnsi" w:hAnsiTheme="majorHAnsi"/>
          <w:spacing w:val="-1"/>
          <w:sz w:val="22"/>
          <w:szCs w:val="22"/>
        </w:rPr>
        <w:t xml:space="preserve">will review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for completeness and required formatting. If a</w:t>
      </w:r>
      <w:r w:rsidR="00542BBD">
        <w:rPr>
          <w:rFonts w:asciiTheme="majorHAnsi" w:hAnsiTheme="majorHAnsi"/>
          <w:spacing w:val="-1"/>
          <w:sz w:val="22"/>
          <w:szCs w:val="22"/>
        </w:rPr>
        <w:t>n</w:t>
      </w:r>
      <w:r w:rsidRPr="00F855D7">
        <w:rPr>
          <w:rFonts w:asciiTheme="majorHAnsi" w:hAnsiTheme="majorHAnsi"/>
          <w:spacing w:val="-1"/>
          <w:sz w:val="22"/>
          <w:szCs w:val="22"/>
        </w:rPr>
        <w:t xml:space="preserv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is found to be incomplete or incorrectly formatted, ACNW may disqualify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and decide not to proceed with the new school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evaluation.</w:t>
      </w:r>
    </w:p>
    <w:p w14:paraId="19D6F2A3" w14:textId="77777777" w:rsidR="00710282" w:rsidRPr="00F855D7" w:rsidRDefault="00D85198" w:rsidP="005D7165">
      <w:pPr>
        <w:rPr>
          <w:rStyle w:val="Emphasis"/>
          <w:rFonts w:asciiTheme="majorHAnsi" w:hAnsiTheme="majorHAnsi"/>
          <w:i w:val="0"/>
          <w:sz w:val="22"/>
          <w:szCs w:val="22"/>
          <w:bdr w:val="none" w:sz="0" w:space="0" w:color="auto" w:frame="1"/>
        </w:rPr>
      </w:pPr>
      <w:r w:rsidRPr="00F855D7">
        <w:rPr>
          <w:rFonts w:asciiTheme="majorHAnsi" w:hAnsiTheme="majorHAnsi"/>
          <w:sz w:val="22"/>
          <w:szCs w:val="22"/>
        </w:rPr>
        <w:t>ACNW staff and external evaluators</w:t>
      </w:r>
      <w:r w:rsidR="005D7165" w:rsidRPr="00F855D7">
        <w:rPr>
          <w:rFonts w:asciiTheme="majorHAnsi" w:hAnsiTheme="majorHAnsi"/>
          <w:sz w:val="22"/>
          <w:szCs w:val="22"/>
        </w:rPr>
        <w:t xml:space="preserve"> will evaluate the </w:t>
      </w:r>
      <w:r w:rsidR="00800C61" w:rsidRPr="00F855D7">
        <w:rPr>
          <w:rFonts w:asciiTheme="majorHAnsi" w:hAnsiTheme="majorHAnsi"/>
          <w:sz w:val="22"/>
          <w:szCs w:val="22"/>
        </w:rPr>
        <w:t>application</w:t>
      </w:r>
      <w:r w:rsidR="005D7165" w:rsidRPr="00F855D7">
        <w:rPr>
          <w:rFonts w:asciiTheme="majorHAnsi" w:hAnsiTheme="majorHAnsi"/>
          <w:sz w:val="22"/>
          <w:szCs w:val="22"/>
        </w:rPr>
        <w:t xml:space="preserve"> using the criteria set forth in </w:t>
      </w:r>
      <w:r w:rsidR="005D7165" w:rsidRPr="00F855D7">
        <w:rPr>
          <w:rStyle w:val="Emphasis"/>
          <w:rFonts w:asciiTheme="majorHAnsi" w:hAnsiTheme="majorHAnsi"/>
          <w:i w:val="0"/>
          <w:sz w:val="22"/>
          <w:szCs w:val="22"/>
          <w:bdr w:val="none" w:sz="0" w:space="0" w:color="auto" w:frame="1"/>
        </w:rPr>
        <w:t xml:space="preserve">ACNW’s New School </w:t>
      </w:r>
      <w:r w:rsidR="00800C61" w:rsidRPr="00F855D7">
        <w:rPr>
          <w:rStyle w:val="Emphasis"/>
          <w:rFonts w:asciiTheme="majorHAnsi" w:hAnsiTheme="majorHAnsi"/>
          <w:i w:val="0"/>
          <w:sz w:val="22"/>
          <w:szCs w:val="22"/>
          <w:bdr w:val="none" w:sz="0" w:space="0" w:color="auto" w:frame="1"/>
        </w:rPr>
        <w:t>Application</w:t>
      </w:r>
      <w:r w:rsidR="005D7165" w:rsidRPr="00F855D7">
        <w:rPr>
          <w:rStyle w:val="Emphasis"/>
          <w:rFonts w:asciiTheme="majorHAnsi" w:hAnsiTheme="majorHAnsi"/>
          <w:i w:val="0"/>
          <w:sz w:val="22"/>
          <w:szCs w:val="22"/>
          <w:bdr w:val="none" w:sz="0" w:space="0" w:color="auto" w:frame="1"/>
        </w:rPr>
        <w:t xml:space="preserve"> Review Rubric</w:t>
      </w:r>
      <w:r w:rsidR="005D7165" w:rsidRPr="00F855D7">
        <w:rPr>
          <w:rFonts w:asciiTheme="majorHAnsi" w:hAnsiTheme="majorHAnsi"/>
          <w:i/>
          <w:sz w:val="22"/>
          <w:szCs w:val="22"/>
        </w:rPr>
        <w:t xml:space="preserve">. </w:t>
      </w:r>
      <w:r w:rsidR="005D7165" w:rsidRPr="00F855D7">
        <w:rPr>
          <w:rFonts w:asciiTheme="majorHAnsi" w:hAnsiTheme="majorHAnsi"/>
          <w:sz w:val="22"/>
          <w:szCs w:val="22"/>
        </w:rPr>
        <w:t xml:space="preserve">This evaluation will include a thorough review of the written </w:t>
      </w:r>
      <w:r w:rsidR="00800C61" w:rsidRPr="00F855D7">
        <w:rPr>
          <w:rFonts w:asciiTheme="majorHAnsi" w:hAnsiTheme="majorHAnsi"/>
          <w:sz w:val="22"/>
          <w:szCs w:val="22"/>
        </w:rPr>
        <w:t>application</w:t>
      </w:r>
      <w:r w:rsidR="005D7165" w:rsidRPr="00F855D7">
        <w:rPr>
          <w:rFonts w:asciiTheme="majorHAnsi" w:hAnsiTheme="majorHAnsi"/>
          <w:sz w:val="22"/>
          <w:szCs w:val="22"/>
        </w:rPr>
        <w:t xml:space="preserve">, a substantive in-person interview with </w:t>
      </w:r>
      <w:r w:rsidR="00BB0597" w:rsidRPr="00F855D7">
        <w:rPr>
          <w:rFonts w:asciiTheme="majorHAnsi" w:hAnsiTheme="majorHAnsi"/>
          <w:sz w:val="22"/>
          <w:szCs w:val="22"/>
        </w:rPr>
        <w:t>all qualified applicant groups</w:t>
      </w:r>
      <w:r w:rsidR="005D7165" w:rsidRPr="00F855D7">
        <w:rPr>
          <w:rFonts w:asciiTheme="majorHAnsi" w:hAnsiTheme="majorHAnsi"/>
          <w:sz w:val="22"/>
          <w:szCs w:val="22"/>
        </w:rPr>
        <w:t>, and other due diligence to examine the applicant’s experience and capacity. To be considered for approval</w:t>
      </w:r>
      <w:r w:rsidR="00710282" w:rsidRPr="00F855D7">
        <w:rPr>
          <w:rStyle w:val="Emphasis"/>
          <w:rFonts w:asciiTheme="majorHAnsi" w:hAnsiTheme="majorHAnsi"/>
          <w:i w:val="0"/>
          <w:iCs w:val="0"/>
          <w:sz w:val="22"/>
          <w:szCs w:val="22"/>
          <w:bdr w:val="none" w:sz="0" w:space="0" w:color="auto" w:frame="1"/>
        </w:rPr>
        <w:t>, a</w:t>
      </w:r>
      <w:r w:rsidR="00EF7E37" w:rsidRPr="00F855D7">
        <w:rPr>
          <w:rStyle w:val="Emphasis"/>
          <w:rFonts w:asciiTheme="majorHAnsi" w:hAnsiTheme="majorHAnsi"/>
          <w:i w:val="0"/>
          <w:iCs w:val="0"/>
          <w:sz w:val="22"/>
          <w:szCs w:val="22"/>
          <w:bdr w:val="none" w:sz="0" w:space="0" w:color="auto" w:frame="1"/>
        </w:rPr>
        <w:t>n</w:t>
      </w:r>
      <w:r w:rsidR="00710282" w:rsidRPr="00F855D7">
        <w:rPr>
          <w:rStyle w:val="Emphasis"/>
          <w:rFonts w:asciiTheme="majorHAnsi" w:hAnsiTheme="majorHAnsi"/>
          <w:i w:val="0"/>
          <w:iCs w:val="0"/>
          <w:sz w:val="22"/>
          <w:szCs w:val="22"/>
          <w:bdr w:val="none" w:sz="0" w:space="0" w:color="auto" w:frame="1"/>
        </w:rPr>
        <w:t xml:space="preserve"> </w:t>
      </w:r>
      <w:r w:rsidR="00800C61" w:rsidRPr="00F855D7">
        <w:rPr>
          <w:rStyle w:val="Emphasis"/>
          <w:rFonts w:asciiTheme="majorHAnsi" w:hAnsiTheme="majorHAnsi"/>
          <w:i w:val="0"/>
          <w:iCs w:val="0"/>
          <w:sz w:val="22"/>
          <w:szCs w:val="22"/>
          <w:bdr w:val="none" w:sz="0" w:space="0" w:color="auto" w:frame="1"/>
        </w:rPr>
        <w:t>application</w:t>
      </w:r>
      <w:r w:rsidR="00710282" w:rsidRPr="00F855D7">
        <w:rPr>
          <w:rStyle w:val="Emphasis"/>
          <w:rFonts w:asciiTheme="majorHAnsi" w:hAnsiTheme="majorHAnsi"/>
          <w:i w:val="0"/>
          <w:iCs w:val="0"/>
          <w:sz w:val="22"/>
          <w:szCs w:val="22"/>
          <w:bdr w:val="none" w:sz="0" w:space="0" w:color="auto" w:frame="1"/>
        </w:rPr>
        <w:t xml:space="preserve"> must meet ACNW’s new school </w:t>
      </w:r>
      <w:r w:rsidR="00800C61" w:rsidRPr="00F855D7">
        <w:rPr>
          <w:rStyle w:val="Emphasis"/>
          <w:rFonts w:asciiTheme="majorHAnsi" w:hAnsiTheme="majorHAnsi"/>
          <w:i w:val="0"/>
          <w:iCs w:val="0"/>
          <w:sz w:val="22"/>
          <w:szCs w:val="22"/>
          <w:bdr w:val="none" w:sz="0" w:space="0" w:color="auto" w:frame="1"/>
        </w:rPr>
        <w:t>application</w:t>
      </w:r>
      <w:r w:rsidR="00710282" w:rsidRPr="00F855D7">
        <w:rPr>
          <w:rStyle w:val="Emphasis"/>
          <w:rFonts w:asciiTheme="majorHAnsi" w:hAnsiTheme="majorHAnsi"/>
          <w:i w:val="0"/>
          <w:iCs w:val="0"/>
          <w:sz w:val="22"/>
          <w:szCs w:val="22"/>
          <w:bdr w:val="none" w:sz="0" w:space="0" w:color="auto" w:frame="1"/>
        </w:rPr>
        <w:t xml:space="preserve"> </w:t>
      </w:r>
      <w:r w:rsidR="005D7165" w:rsidRPr="00F855D7">
        <w:rPr>
          <w:rStyle w:val="Emphasis"/>
          <w:rFonts w:asciiTheme="majorHAnsi" w:hAnsiTheme="majorHAnsi"/>
          <w:i w:val="0"/>
          <w:sz w:val="22"/>
          <w:szCs w:val="22"/>
          <w:bdr w:val="none" w:sz="0" w:space="0" w:color="auto" w:frame="1"/>
        </w:rPr>
        <w:t xml:space="preserve">requirements, which will be evidenced by Overall Section Ratings of Meets in all applicable areas of the </w:t>
      </w:r>
      <w:r w:rsidR="00800C61" w:rsidRPr="00F855D7">
        <w:rPr>
          <w:rStyle w:val="Emphasis"/>
          <w:rFonts w:asciiTheme="majorHAnsi" w:hAnsiTheme="majorHAnsi"/>
          <w:i w:val="0"/>
          <w:sz w:val="22"/>
          <w:szCs w:val="22"/>
          <w:bdr w:val="none" w:sz="0" w:space="0" w:color="auto" w:frame="1"/>
        </w:rPr>
        <w:t>application</w:t>
      </w:r>
      <w:r w:rsidR="005D7165" w:rsidRPr="00F855D7">
        <w:rPr>
          <w:rStyle w:val="Emphasis"/>
          <w:rFonts w:asciiTheme="majorHAnsi" w:hAnsiTheme="majorHAnsi"/>
          <w:i w:val="0"/>
          <w:sz w:val="22"/>
          <w:szCs w:val="22"/>
          <w:bdr w:val="none" w:sz="0" w:space="0" w:color="auto" w:frame="1"/>
        </w:rPr>
        <w:t xml:space="preserve"> review rubric.</w:t>
      </w:r>
      <w:r w:rsidR="00710282" w:rsidRPr="00F855D7">
        <w:rPr>
          <w:rStyle w:val="Emphasis"/>
          <w:rFonts w:asciiTheme="majorHAnsi" w:hAnsiTheme="majorHAnsi"/>
          <w:i w:val="0"/>
          <w:sz w:val="22"/>
          <w:szCs w:val="22"/>
          <w:bdr w:val="none" w:sz="0" w:space="0" w:color="auto" w:frame="1"/>
        </w:rPr>
        <w:t xml:space="preserve"> </w:t>
      </w:r>
    </w:p>
    <w:p w14:paraId="6627139B" w14:textId="77777777" w:rsidR="00BB0597" w:rsidRPr="00F855D7" w:rsidRDefault="00BB0597" w:rsidP="005D7165">
      <w:pPr>
        <w:rPr>
          <w:rStyle w:val="Emphasis"/>
          <w:rFonts w:asciiTheme="majorHAnsi" w:hAnsiTheme="majorHAnsi"/>
          <w:i w:val="0"/>
          <w:sz w:val="22"/>
          <w:szCs w:val="22"/>
          <w:bdr w:val="none" w:sz="0" w:space="0" w:color="auto" w:frame="1"/>
        </w:rPr>
      </w:pPr>
    </w:p>
    <w:p w14:paraId="04280A96" w14:textId="77777777" w:rsidR="005D7165" w:rsidRPr="00F855D7" w:rsidRDefault="005D7165"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The CSD will produce a Summary Report, which compiles the findings from the evaluation. The report will contain a recommendation regarding approval</w:t>
      </w:r>
      <w:r w:rsidR="00DF05D9" w:rsidRPr="00F855D7">
        <w:rPr>
          <w:rStyle w:val="Emphasis"/>
          <w:rFonts w:asciiTheme="majorHAnsi" w:hAnsiTheme="majorHAnsi"/>
          <w:i w:val="0"/>
          <w:sz w:val="22"/>
          <w:szCs w:val="22"/>
          <w:bdr w:val="none" w:sz="0" w:space="0" w:color="auto" w:frame="1"/>
        </w:rPr>
        <w:t xml:space="preserve"> or denial</w:t>
      </w:r>
      <w:r w:rsidRPr="00F855D7">
        <w:rPr>
          <w:rStyle w:val="Emphasis"/>
          <w:rFonts w:asciiTheme="majorHAnsi" w:hAnsiTheme="majorHAnsi"/>
          <w:i w:val="0"/>
          <w:sz w:val="22"/>
          <w:szCs w:val="22"/>
          <w:bdr w:val="none" w:sz="0" w:space="0" w:color="auto" w:frame="1"/>
        </w:rPr>
        <w:t xml:space="preserve"> of the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The CSC will review the Evaluation Report and make a recommendation to the full ACNW Board, which will make the final decision on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Should the ACNW Board grant approval, it will direct the CSD to use information provided in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along with additional necessary information to submit a </w:t>
      </w:r>
      <w:r w:rsidR="00710282" w:rsidRPr="00F855D7">
        <w:rPr>
          <w:rStyle w:val="Emphasis"/>
          <w:rFonts w:asciiTheme="majorHAnsi" w:hAnsiTheme="majorHAnsi"/>
          <w:i w:val="0"/>
          <w:sz w:val="22"/>
          <w:szCs w:val="22"/>
          <w:bdr w:val="none" w:sz="0" w:space="0" w:color="auto" w:frame="1"/>
        </w:rPr>
        <w:t xml:space="preserve">New School </w:t>
      </w:r>
      <w:r w:rsidRPr="00F855D7">
        <w:rPr>
          <w:rStyle w:val="Emphasis"/>
          <w:rFonts w:asciiTheme="majorHAnsi" w:hAnsiTheme="majorHAnsi"/>
          <w:i w:val="0"/>
          <w:sz w:val="22"/>
          <w:szCs w:val="22"/>
          <w:bdr w:val="none" w:sz="0" w:space="0" w:color="auto" w:frame="1"/>
        </w:rPr>
        <w:t>Affidavit to MDE for final approval.</w:t>
      </w:r>
    </w:p>
    <w:p w14:paraId="0F2AD7D7" w14:textId="77777777" w:rsidR="00710282" w:rsidRPr="00F855D7" w:rsidRDefault="00710282" w:rsidP="005D7165">
      <w:pPr>
        <w:rPr>
          <w:rStyle w:val="Emphasis"/>
          <w:rFonts w:asciiTheme="majorHAnsi" w:hAnsiTheme="majorHAnsi"/>
          <w:i w:val="0"/>
          <w:sz w:val="22"/>
          <w:szCs w:val="22"/>
          <w:bdr w:val="none" w:sz="0" w:space="0" w:color="auto" w:frame="1"/>
        </w:rPr>
      </w:pPr>
    </w:p>
    <w:p w14:paraId="79A7012F" w14:textId="77777777" w:rsidR="00710282" w:rsidRPr="00F855D7" w:rsidRDefault="00710282"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The CSC, in consultation with the CSD, may find that a</w:t>
      </w:r>
      <w:r w:rsidR="00272CC7">
        <w:rPr>
          <w:rStyle w:val="Emphasis"/>
          <w:rFonts w:asciiTheme="majorHAnsi" w:hAnsiTheme="majorHAnsi"/>
          <w:i w:val="0"/>
          <w:sz w:val="22"/>
          <w:szCs w:val="22"/>
          <w:bdr w:val="none" w:sz="0" w:space="0" w:color="auto" w:frame="1"/>
        </w:rPr>
        <w:t>n</w:t>
      </w:r>
      <w:r w:rsidRPr="00F855D7">
        <w:rPr>
          <w:rStyle w:val="Emphasis"/>
          <w:rFonts w:asciiTheme="majorHAnsi" w:hAnsiTheme="majorHAnsi"/>
          <w:i w:val="0"/>
          <w:sz w:val="22"/>
          <w:szCs w:val="22"/>
          <w:bdr w:val="none" w:sz="0" w:space="0" w:color="auto" w:frame="1"/>
        </w:rPr>
        <w:t xml:space="preserv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ACNW Board. In such cases, the applicant will be notified and provided a deadline to submit additional information. If the applicant does not provide additional information </w:t>
      </w:r>
      <w:proofErr w:type="gramStart"/>
      <w:r w:rsidRPr="00F855D7">
        <w:rPr>
          <w:rStyle w:val="Emphasis"/>
          <w:rFonts w:asciiTheme="majorHAnsi" w:hAnsiTheme="majorHAnsi"/>
          <w:i w:val="0"/>
          <w:sz w:val="22"/>
          <w:szCs w:val="22"/>
          <w:bdr w:val="none" w:sz="0" w:space="0" w:color="auto" w:frame="1"/>
        </w:rPr>
        <w:t>that</w:t>
      </w:r>
      <w:r w:rsidR="004E4415" w:rsidRPr="00F855D7">
        <w:rPr>
          <w:rStyle w:val="Emphasis"/>
          <w:rFonts w:asciiTheme="majorHAnsi" w:hAnsiTheme="majorHAnsi"/>
          <w:i w:val="0"/>
          <w:sz w:val="22"/>
          <w:szCs w:val="22"/>
          <w:bdr w:val="none" w:sz="0" w:space="0" w:color="auto" w:frame="1"/>
        </w:rPr>
        <w:t xml:space="preserve"> results</w:t>
      </w:r>
      <w:proofErr w:type="gramEnd"/>
      <w:r w:rsidR="004E4415" w:rsidRPr="00F855D7">
        <w:rPr>
          <w:rStyle w:val="Emphasis"/>
          <w:rFonts w:asciiTheme="majorHAnsi" w:hAnsiTheme="majorHAnsi"/>
          <w:i w:val="0"/>
          <w:sz w:val="22"/>
          <w:szCs w:val="22"/>
          <w:bdr w:val="none" w:sz="0" w:space="0" w:color="auto" w:frame="1"/>
        </w:rPr>
        <w:t xml:space="preserve"> in the </w:t>
      </w:r>
      <w:r w:rsidR="00800C61" w:rsidRPr="00F855D7">
        <w:rPr>
          <w:rStyle w:val="Emphasis"/>
          <w:rFonts w:asciiTheme="majorHAnsi" w:hAnsiTheme="majorHAnsi"/>
          <w:i w:val="0"/>
          <w:sz w:val="22"/>
          <w:szCs w:val="22"/>
          <w:bdr w:val="none" w:sz="0" w:space="0" w:color="auto" w:frame="1"/>
        </w:rPr>
        <w:t>application</w:t>
      </w:r>
      <w:r w:rsidR="004E4415" w:rsidRPr="00F855D7">
        <w:rPr>
          <w:rStyle w:val="Emphasis"/>
          <w:rFonts w:asciiTheme="majorHAnsi" w:hAnsiTheme="majorHAnsi"/>
          <w:i w:val="0"/>
          <w:sz w:val="22"/>
          <w:szCs w:val="22"/>
          <w:bdr w:val="none" w:sz="0" w:space="0" w:color="auto" w:frame="1"/>
        </w:rPr>
        <w:t xml:space="preserve"> </w:t>
      </w:r>
      <w:r w:rsidR="00602F68" w:rsidRPr="00F855D7">
        <w:rPr>
          <w:rStyle w:val="Emphasis"/>
          <w:rFonts w:asciiTheme="majorHAnsi" w:hAnsiTheme="majorHAnsi"/>
          <w:i w:val="0"/>
          <w:sz w:val="22"/>
          <w:szCs w:val="22"/>
          <w:bdr w:val="none" w:sz="0" w:space="0" w:color="auto" w:frame="1"/>
        </w:rPr>
        <w:t>obtaining Overall Section Ratings</w:t>
      </w:r>
      <w:r w:rsidR="004E4415" w:rsidRPr="00F855D7">
        <w:rPr>
          <w:rStyle w:val="Emphasis"/>
          <w:rFonts w:asciiTheme="majorHAnsi" w:hAnsiTheme="majorHAnsi"/>
          <w:i w:val="0"/>
          <w:sz w:val="22"/>
          <w:szCs w:val="22"/>
          <w:bdr w:val="none" w:sz="0" w:space="0" w:color="auto" w:frame="1"/>
        </w:rPr>
        <w:t xml:space="preserve"> of Meets in all applicable areas of the review rubric</w:t>
      </w:r>
      <w:r w:rsidRPr="00F855D7">
        <w:rPr>
          <w:rStyle w:val="Emphasis"/>
          <w:rFonts w:asciiTheme="majorHAnsi" w:hAnsiTheme="majorHAnsi"/>
          <w:i w:val="0"/>
          <w:sz w:val="22"/>
          <w:szCs w:val="22"/>
          <w:bdr w:val="none" w:sz="0" w:space="0" w:color="auto" w:frame="1"/>
        </w:rPr>
        <w:t>, the CSC will not make a recommendation for approval to the ACNW Board.</w:t>
      </w:r>
    </w:p>
    <w:p w14:paraId="16E55D1D" w14:textId="77777777" w:rsidR="005D7165" w:rsidRPr="00F855D7" w:rsidRDefault="005D7165" w:rsidP="005D7165">
      <w:pPr>
        <w:rPr>
          <w:rFonts w:asciiTheme="majorHAnsi" w:hAnsiTheme="majorHAnsi"/>
          <w:strike/>
          <w:sz w:val="22"/>
          <w:szCs w:val="22"/>
        </w:rPr>
      </w:pPr>
    </w:p>
    <w:p w14:paraId="7831F0E2" w14:textId="77777777" w:rsidR="00BA0934" w:rsidRPr="00F855D7" w:rsidRDefault="00BA0934" w:rsidP="00E2611A">
      <w:pPr>
        <w:rPr>
          <w:rFonts w:asciiTheme="majorHAnsi" w:hAnsiTheme="majorHAnsi"/>
          <w:b/>
          <w:sz w:val="22"/>
          <w:szCs w:val="22"/>
        </w:rPr>
      </w:pPr>
    </w:p>
    <w:p w14:paraId="2EF2F5A7" w14:textId="77777777" w:rsidR="00E2611A" w:rsidRPr="00F855D7" w:rsidRDefault="00CD288E" w:rsidP="00E2611A">
      <w:pPr>
        <w:rPr>
          <w:rFonts w:asciiTheme="majorHAnsi" w:hAnsiTheme="majorHAnsi"/>
          <w:b/>
          <w:sz w:val="22"/>
          <w:szCs w:val="22"/>
        </w:rPr>
      </w:pPr>
      <w:r w:rsidRPr="00F855D7">
        <w:rPr>
          <w:rFonts w:asciiTheme="majorHAnsi" w:hAnsiTheme="majorHAnsi"/>
          <w:b/>
          <w:sz w:val="22"/>
          <w:szCs w:val="22"/>
        </w:rPr>
        <w:t xml:space="preserve">New School Start-Up and </w:t>
      </w:r>
      <w:r w:rsidR="00E2611A" w:rsidRPr="00F855D7">
        <w:rPr>
          <w:rFonts w:asciiTheme="majorHAnsi" w:hAnsiTheme="majorHAnsi"/>
          <w:b/>
          <w:sz w:val="22"/>
          <w:szCs w:val="22"/>
        </w:rPr>
        <w:t>Ready to Open Process</w:t>
      </w:r>
    </w:p>
    <w:p w14:paraId="39C6E2B5" w14:textId="77777777" w:rsidR="00E2611A" w:rsidRPr="00F855D7" w:rsidRDefault="00EF7E37" w:rsidP="00E2611A">
      <w:pPr>
        <w:rPr>
          <w:rFonts w:asciiTheme="majorHAnsi" w:hAnsiTheme="majorHAnsi"/>
          <w:sz w:val="22"/>
          <w:szCs w:val="22"/>
        </w:rPr>
      </w:pPr>
      <w:r w:rsidRPr="00F855D7">
        <w:rPr>
          <w:rFonts w:asciiTheme="majorHAnsi" w:hAnsiTheme="majorHAnsi"/>
          <w:sz w:val="22"/>
          <w:szCs w:val="22"/>
        </w:rPr>
        <w:t>If</w:t>
      </w:r>
      <w:r w:rsidR="00E2611A" w:rsidRPr="00F855D7">
        <w:rPr>
          <w:rFonts w:asciiTheme="majorHAnsi" w:hAnsiTheme="majorHAnsi"/>
          <w:sz w:val="22"/>
          <w:szCs w:val="22"/>
        </w:rPr>
        <w:t xml:space="preserve"> a charter school application is approved, ACNW will monitor the start-up group’s progress as they lay the foundation for the school’s success. ACNW is committed to working with the developers to ensure the creation of a successful school. To this end, ACNW will require developers to create and maintain a start-up task table specific to their school which includes at least the elements in the ACNW Charter School Start-Up Guide and Progress Checklist.</w:t>
      </w:r>
    </w:p>
    <w:p w14:paraId="1DF407D5" w14:textId="77777777" w:rsidR="00E2611A" w:rsidRPr="00F855D7" w:rsidRDefault="00E2611A" w:rsidP="00E2611A">
      <w:pPr>
        <w:rPr>
          <w:rFonts w:asciiTheme="majorHAnsi" w:hAnsiTheme="majorHAnsi"/>
          <w:sz w:val="22"/>
          <w:szCs w:val="22"/>
        </w:rPr>
      </w:pPr>
    </w:p>
    <w:p w14:paraId="35DD3432" w14:textId="77777777" w:rsidR="00E2611A" w:rsidRPr="00F855D7" w:rsidRDefault="00E2611A" w:rsidP="00E2611A">
      <w:pPr>
        <w:rPr>
          <w:rFonts w:asciiTheme="majorHAnsi" w:hAnsiTheme="majorHAnsi"/>
          <w:sz w:val="22"/>
          <w:szCs w:val="22"/>
        </w:rPr>
      </w:pPr>
      <w:r w:rsidRPr="00F855D7">
        <w:rPr>
          <w:rFonts w:asciiTheme="majorHAnsi" w:hAnsiTheme="majorHAnsi"/>
          <w:sz w:val="22"/>
          <w:szCs w:val="22"/>
        </w:rPr>
        <w:lastRenderedPageBreak/>
        <w:t>The start-up period for a new charter school is typically quite challenging. The founders may encounter unforeseen difficulties in any of the areas noted in the start-up task list. ACNW will monitor authorized schools’ start-up efforts to ensure the school is ready before it opens. In order to gain ACNW’s final approval for opening, a new charter school must meet certain condition for opening set forth in the ACNW Charter School Ready-to-Open Checklist.</w:t>
      </w:r>
    </w:p>
    <w:p w14:paraId="02283663" w14:textId="77777777" w:rsidR="00E2611A" w:rsidRPr="00F855D7" w:rsidRDefault="00E2611A" w:rsidP="00E2611A">
      <w:pPr>
        <w:rPr>
          <w:rFonts w:asciiTheme="majorHAnsi" w:hAnsiTheme="majorHAnsi"/>
          <w:sz w:val="22"/>
          <w:szCs w:val="22"/>
        </w:rPr>
      </w:pPr>
    </w:p>
    <w:p w14:paraId="5BBB2DBC" w14:textId="77777777" w:rsidR="00E2611A" w:rsidRPr="00F855D7" w:rsidRDefault="00E2611A" w:rsidP="00E2611A">
      <w:pPr>
        <w:rPr>
          <w:rFonts w:asciiTheme="majorHAnsi" w:hAnsiTheme="majorHAnsi"/>
          <w:sz w:val="22"/>
          <w:szCs w:val="22"/>
        </w:rPr>
      </w:pPr>
      <w:r w:rsidRPr="00F855D7">
        <w:rPr>
          <w:rFonts w:asciiTheme="majorHAnsi" w:hAnsiTheme="majorHAnsi"/>
          <w:sz w:val="22"/>
          <w:szCs w:val="22"/>
        </w:rPr>
        <w:t>As the school gets closer to its opening date, the founders will use the checklist in consultation with ACNW. If the start-up school’s board is unable to meet one or more of the conditions, it will submit a plan detailing how the condition will be accomplished by June 1. In the event the conditions are not met by the deadline, ACNW may, at its own discretion, decide to postpone the opening of the school by one year. The developing school may also decide on its own to delay a year to have more time to open successfully.</w:t>
      </w:r>
    </w:p>
    <w:p w14:paraId="36D660DD" w14:textId="77777777" w:rsidR="008A286C" w:rsidRPr="00F855D7" w:rsidRDefault="008A286C" w:rsidP="00FC34F6">
      <w:pPr>
        <w:rPr>
          <w:rStyle w:val="Emphasis"/>
          <w:rFonts w:asciiTheme="majorHAnsi" w:hAnsiTheme="majorHAnsi"/>
          <w:i w:val="0"/>
          <w:sz w:val="22"/>
          <w:szCs w:val="22"/>
          <w:bdr w:val="none" w:sz="0" w:space="0" w:color="auto" w:frame="1"/>
        </w:rPr>
      </w:pPr>
    </w:p>
    <w:p w14:paraId="594EC76A" w14:textId="77777777" w:rsidR="00CD288E" w:rsidRPr="00F855D7" w:rsidRDefault="00CD288E" w:rsidP="00CD288E">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 xml:space="preserve">Submission of </w:t>
      </w:r>
      <w:r w:rsidR="00800C61" w:rsidRPr="00F855D7">
        <w:rPr>
          <w:rStyle w:val="Emphasis"/>
          <w:rFonts w:asciiTheme="majorHAnsi" w:hAnsiTheme="majorHAnsi"/>
          <w:b/>
          <w:i w:val="0"/>
          <w:bdr w:val="none" w:sz="0" w:space="0" w:color="auto" w:frame="1"/>
        </w:rPr>
        <w:t>Application</w:t>
      </w:r>
    </w:p>
    <w:p w14:paraId="3E451223" w14:textId="77777777" w:rsidR="00CD288E" w:rsidRPr="00F855D7" w:rsidRDefault="00CD288E" w:rsidP="00CD288E">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An email containing an electronic version of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must be </w:t>
      </w:r>
      <w:r w:rsidRPr="00F855D7">
        <w:rPr>
          <w:rStyle w:val="Emphasis"/>
          <w:rFonts w:asciiTheme="majorHAnsi" w:hAnsiTheme="majorHAnsi"/>
          <w:b/>
          <w:i w:val="0"/>
          <w:sz w:val="22"/>
          <w:szCs w:val="22"/>
          <w:bdr w:val="none" w:sz="0" w:space="0" w:color="auto" w:frame="1"/>
        </w:rPr>
        <w:t>received</w:t>
      </w:r>
      <w:r w:rsidRPr="00F855D7">
        <w:rPr>
          <w:rStyle w:val="Emphasis"/>
          <w:rFonts w:asciiTheme="majorHAnsi" w:hAnsiTheme="majorHAnsi"/>
          <w:i w:val="0"/>
          <w:sz w:val="22"/>
          <w:szCs w:val="22"/>
          <w:bdr w:val="none" w:sz="0" w:space="0" w:color="auto" w:frame="1"/>
        </w:rPr>
        <w:t xml:space="preserve"> by ACNW by the designated deadline. Applicants must send an electronic copy of the application including all attachments in either Microsoft Word or PDF versions via e-mail to </w:t>
      </w:r>
      <w:hyperlink r:id="rId15" w:history="1">
        <w:r w:rsidRPr="00F855D7">
          <w:rPr>
            <w:rStyle w:val="Hyperlink"/>
            <w:rFonts w:asciiTheme="majorHAnsi" w:hAnsiTheme="majorHAnsi"/>
            <w:sz w:val="22"/>
            <w:szCs w:val="22"/>
            <w:bdr w:val="none" w:sz="0" w:space="0" w:color="auto" w:frame="1"/>
          </w:rPr>
          <w:t>admin@auduboncharterschools.org</w:t>
        </w:r>
      </w:hyperlink>
      <w:r w:rsidRPr="00F855D7">
        <w:rPr>
          <w:rFonts w:asciiTheme="majorHAnsi" w:hAnsiTheme="majorHAnsi"/>
          <w:sz w:val="22"/>
          <w:szCs w:val="22"/>
        </w:rPr>
        <w:t>.</w:t>
      </w:r>
    </w:p>
    <w:p w14:paraId="7AD5A061" w14:textId="77777777" w:rsidR="005153C4" w:rsidRPr="00F855D7" w:rsidRDefault="005153C4" w:rsidP="00FC34F6">
      <w:pPr>
        <w:rPr>
          <w:rStyle w:val="Emphasis"/>
          <w:rFonts w:asciiTheme="majorHAnsi" w:hAnsiTheme="majorHAnsi"/>
          <w:i w:val="0"/>
          <w:sz w:val="22"/>
          <w:szCs w:val="22"/>
          <w:bdr w:val="none" w:sz="0" w:space="0" w:color="auto" w:frame="1"/>
        </w:rPr>
      </w:pPr>
    </w:p>
    <w:p w14:paraId="70769701" w14:textId="77777777" w:rsidR="00CD288E" w:rsidRPr="00F855D7" w:rsidRDefault="00800C61" w:rsidP="00CD288E">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Application</w:t>
      </w:r>
      <w:r w:rsidR="00CD288E" w:rsidRPr="00F855D7">
        <w:rPr>
          <w:rStyle w:val="Emphasis"/>
          <w:rFonts w:asciiTheme="majorHAnsi" w:hAnsiTheme="majorHAnsi"/>
          <w:b/>
          <w:i w:val="0"/>
          <w:bdr w:val="none" w:sz="0" w:space="0" w:color="auto" w:frame="1"/>
        </w:rPr>
        <w:t xml:space="preserve"> Format and Organization</w:t>
      </w:r>
    </w:p>
    <w:p w14:paraId="108C059D" w14:textId="77777777"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8 ½” ⨯ 11”  page orientation</w:t>
      </w:r>
    </w:p>
    <w:p w14:paraId="66C02270" w14:textId="77777777"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0.5-1” margins on all sides</w:t>
      </w:r>
    </w:p>
    <w:p w14:paraId="73F60AAF" w14:textId="77777777"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11-12 point font</w:t>
      </w:r>
    </w:p>
    <w:p w14:paraId="4104E046" w14:textId="77777777"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Page numbers and name of school in footer on each page</w:t>
      </w:r>
    </w:p>
    <w:p w14:paraId="731CAB47" w14:textId="77777777"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 xml:space="preserve">Total page limit is </w:t>
      </w:r>
      <w:r w:rsidR="00654FE5" w:rsidRPr="00F855D7">
        <w:rPr>
          <w:rFonts w:asciiTheme="majorHAnsi" w:hAnsiTheme="majorHAnsi"/>
          <w:sz w:val="22"/>
          <w:szCs w:val="22"/>
        </w:rPr>
        <w:t>65</w:t>
      </w:r>
      <w:r w:rsidRPr="00F855D7">
        <w:rPr>
          <w:rFonts w:asciiTheme="majorHAnsi" w:hAnsiTheme="majorHAnsi"/>
          <w:sz w:val="22"/>
          <w:szCs w:val="22"/>
        </w:rPr>
        <w:t xml:space="preserve"> pages (not including Section</w:t>
      </w:r>
      <w:r w:rsidR="00654FE5" w:rsidRPr="00F855D7">
        <w:rPr>
          <w:rFonts w:asciiTheme="majorHAnsi" w:hAnsiTheme="majorHAnsi"/>
          <w:sz w:val="22"/>
          <w:szCs w:val="22"/>
        </w:rPr>
        <w:t xml:space="preserve"> XII </w:t>
      </w:r>
      <w:r w:rsidR="001D7829" w:rsidRPr="00F855D7">
        <w:rPr>
          <w:rFonts w:asciiTheme="majorHAnsi" w:hAnsiTheme="majorHAnsi"/>
          <w:sz w:val="22"/>
          <w:szCs w:val="22"/>
        </w:rPr>
        <w:t>– Early Learning Programs</w:t>
      </w:r>
      <w:r w:rsidR="00654FE5" w:rsidRPr="00F855D7">
        <w:rPr>
          <w:rFonts w:asciiTheme="majorHAnsi" w:hAnsiTheme="majorHAnsi"/>
          <w:sz w:val="22"/>
          <w:szCs w:val="22"/>
        </w:rPr>
        <w:t>)</w:t>
      </w:r>
      <w:r w:rsidRPr="00F855D7">
        <w:rPr>
          <w:rFonts w:asciiTheme="majorHAnsi" w:hAnsiTheme="majorHAns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F855D7" w:rsidRDefault="00CD288E" w:rsidP="00CD288E">
      <w:pPr>
        <w:pStyle w:val="BodyText"/>
        <w:spacing w:after="0" w:line="240" w:lineRule="auto"/>
        <w:jc w:val="left"/>
        <w:rPr>
          <w:rFonts w:asciiTheme="majorHAnsi" w:hAnsiTheme="majorHAnsi"/>
          <w:sz w:val="22"/>
          <w:szCs w:val="22"/>
        </w:rPr>
      </w:pPr>
    </w:p>
    <w:p w14:paraId="142734B2" w14:textId="77777777" w:rsidR="00CD288E" w:rsidRPr="00F855D7" w:rsidRDefault="00CD288E" w:rsidP="00CD288E">
      <w:pPr>
        <w:pStyle w:val="Heading3"/>
        <w:spacing w:before="0" w:after="0"/>
        <w:rPr>
          <w:rFonts w:asciiTheme="majorHAnsi" w:hAnsiTheme="majorHAnsi"/>
          <w:iCs/>
          <w:sz w:val="24"/>
          <w:szCs w:val="24"/>
          <w:bdr w:val="none" w:sz="0" w:space="0" w:color="auto" w:frame="1"/>
        </w:rPr>
      </w:pPr>
      <w:r w:rsidRPr="00F855D7">
        <w:rPr>
          <w:rFonts w:asciiTheme="majorHAnsi" w:hAnsiTheme="majorHAnsi" w:cs="Times New Roman"/>
          <w:sz w:val="24"/>
          <w:szCs w:val="24"/>
        </w:rPr>
        <w:t>Required Attachments</w:t>
      </w:r>
    </w:p>
    <w:p w14:paraId="3F1D573F"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Articles of Incorporation (if the organization is incorporated)</w:t>
      </w:r>
    </w:p>
    <w:p w14:paraId="63A8E9C5"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Proposed bylaws</w:t>
      </w:r>
    </w:p>
    <w:p w14:paraId="621D1B42"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Proposed conflict of interest policy</w:t>
      </w:r>
    </w:p>
    <w:p w14:paraId="11AB9403" w14:textId="77777777" w:rsidR="00D246F7" w:rsidRPr="00F855D7" w:rsidRDefault="00D246F7" w:rsidP="00875598">
      <w:pPr>
        <w:numPr>
          <w:ilvl w:val="0"/>
          <w:numId w:val="4"/>
        </w:numPr>
        <w:rPr>
          <w:rFonts w:asciiTheme="majorHAnsi" w:hAnsiTheme="majorHAnsi"/>
          <w:sz w:val="22"/>
          <w:szCs w:val="22"/>
        </w:rPr>
      </w:pPr>
      <w:r w:rsidRPr="00F855D7">
        <w:rPr>
          <w:rFonts w:asciiTheme="majorHAnsi" w:hAnsiTheme="majorHAnsi"/>
          <w:sz w:val="22"/>
          <w:szCs w:val="22"/>
        </w:rPr>
        <w:t>Proposed enrollment and lottery policy</w:t>
      </w:r>
    </w:p>
    <w:p w14:paraId="7E59F32E"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Founder contact list</w:t>
      </w:r>
    </w:p>
    <w:p w14:paraId="5BD31F79"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Founder résumés</w:t>
      </w:r>
    </w:p>
    <w:p w14:paraId="4D6B5739" w14:textId="77777777" w:rsidR="00CD288E" w:rsidRPr="00F855D7" w:rsidRDefault="00D420AC" w:rsidP="00875598">
      <w:pPr>
        <w:numPr>
          <w:ilvl w:val="0"/>
          <w:numId w:val="4"/>
        </w:numPr>
        <w:rPr>
          <w:rFonts w:asciiTheme="majorHAnsi" w:hAnsiTheme="majorHAnsi"/>
          <w:sz w:val="22"/>
          <w:szCs w:val="22"/>
        </w:rPr>
      </w:pPr>
      <w:r>
        <w:rPr>
          <w:rFonts w:asciiTheme="majorHAnsi" w:hAnsiTheme="majorHAnsi"/>
          <w:sz w:val="22"/>
          <w:szCs w:val="22"/>
        </w:rPr>
        <w:t>Proposed organizational c</w:t>
      </w:r>
      <w:r w:rsidR="00CD288E" w:rsidRPr="00F855D7">
        <w:rPr>
          <w:rFonts w:asciiTheme="majorHAnsi" w:hAnsiTheme="majorHAnsi"/>
          <w:sz w:val="22"/>
          <w:szCs w:val="22"/>
        </w:rPr>
        <w:t>hart (if not included in the application narrative)</w:t>
      </w:r>
    </w:p>
    <w:p w14:paraId="29FDFF9F" w14:textId="77777777"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Job descriptions for administrative, supervisory, and instructional leadership positions</w:t>
      </w:r>
    </w:p>
    <w:p w14:paraId="10444F68" w14:textId="77777777" w:rsidR="006F05BA" w:rsidRPr="00F855D7" w:rsidRDefault="006F05BA" w:rsidP="004A6F06">
      <w:pPr>
        <w:numPr>
          <w:ilvl w:val="0"/>
          <w:numId w:val="4"/>
        </w:numPr>
        <w:rPr>
          <w:rFonts w:asciiTheme="majorHAnsi" w:hAnsiTheme="majorHAnsi"/>
          <w:sz w:val="22"/>
          <w:szCs w:val="22"/>
        </w:rPr>
      </w:pPr>
      <w:r w:rsidRPr="00F855D7">
        <w:rPr>
          <w:rFonts w:asciiTheme="majorHAnsi" w:hAnsiTheme="majorHAnsi"/>
          <w:sz w:val="22"/>
          <w:szCs w:val="22"/>
        </w:rPr>
        <w:t>Proposed school year calendar</w:t>
      </w:r>
    </w:p>
    <w:p w14:paraId="27A6F7B0" w14:textId="77777777" w:rsidR="006F05BA" w:rsidRPr="00F855D7" w:rsidRDefault="006F05BA" w:rsidP="004A6F06">
      <w:pPr>
        <w:numPr>
          <w:ilvl w:val="0"/>
          <w:numId w:val="4"/>
        </w:numPr>
        <w:rPr>
          <w:rFonts w:asciiTheme="majorHAnsi" w:hAnsiTheme="majorHAnsi"/>
          <w:sz w:val="22"/>
          <w:szCs w:val="22"/>
        </w:rPr>
      </w:pPr>
      <w:r w:rsidRPr="00F855D7">
        <w:rPr>
          <w:rFonts w:asciiTheme="majorHAnsi" w:hAnsiTheme="majorHAnsi"/>
          <w:sz w:val="22"/>
          <w:szCs w:val="22"/>
        </w:rPr>
        <w:t>Proposed school day schedule</w:t>
      </w:r>
    </w:p>
    <w:p w14:paraId="4B78E989" w14:textId="77777777" w:rsidR="00855EB5" w:rsidRPr="00F855D7" w:rsidRDefault="00855EB5" w:rsidP="004A6F06">
      <w:pPr>
        <w:pStyle w:val="ListParagraph"/>
        <w:numPr>
          <w:ilvl w:val="0"/>
          <w:numId w:val="4"/>
        </w:numPr>
        <w:rPr>
          <w:rFonts w:asciiTheme="majorHAnsi" w:hAnsiTheme="majorHAnsi"/>
          <w:sz w:val="22"/>
          <w:szCs w:val="22"/>
        </w:rPr>
      </w:pPr>
      <w:r w:rsidRPr="00F855D7">
        <w:rPr>
          <w:rFonts w:asciiTheme="majorHAnsi" w:hAnsiTheme="majorHAnsi"/>
          <w:sz w:val="22"/>
          <w:szCs w:val="22"/>
        </w:rPr>
        <w:t xml:space="preserve">Start-up budget </w:t>
      </w:r>
      <w:r w:rsidRPr="00F855D7">
        <w:rPr>
          <w:rFonts w:asciiTheme="majorHAnsi" w:hAnsiTheme="majorHAnsi"/>
          <w:sz w:val="22"/>
          <w:szCs w:val="22"/>
          <w:u w:val="single"/>
        </w:rPr>
        <w:t>plus</w:t>
      </w:r>
      <w:r w:rsidRPr="00F855D7">
        <w:rPr>
          <w:rFonts w:asciiTheme="majorHAnsi" w:hAnsiTheme="majorHAnsi"/>
          <w:sz w:val="22"/>
          <w:szCs w:val="22"/>
        </w:rPr>
        <w:t xml:space="preserve"> a three-year operating budget (four total years)</w:t>
      </w:r>
    </w:p>
    <w:p w14:paraId="78A41B5C" w14:textId="77777777" w:rsidR="00855EB5" w:rsidRPr="00F855D7" w:rsidRDefault="00855EB5" w:rsidP="004A6F06">
      <w:pPr>
        <w:pStyle w:val="ListParagraph"/>
        <w:numPr>
          <w:ilvl w:val="0"/>
          <w:numId w:val="4"/>
        </w:numPr>
        <w:rPr>
          <w:rFonts w:asciiTheme="majorHAnsi" w:hAnsiTheme="majorHAnsi"/>
          <w:sz w:val="22"/>
          <w:szCs w:val="22"/>
        </w:rPr>
      </w:pPr>
      <w:r w:rsidRPr="00F855D7">
        <w:rPr>
          <w:rFonts w:asciiTheme="majorHAnsi" w:hAnsiTheme="majorHAnsi"/>
          <w:sz w:val="22"/>
          <w:szCs w:val="22"/>
        </w:rPr>
        <w:t>Cash flow projection on a monthly basis for the start-up year and the first operational year (two total years)</w:t>
      </w:r>
    </w:p>
    <w:p w14:paraId="4ABA9C85" w14:textId="77777777" w:rsidR="00BB0597" w:rsidRPr="00F855D7" w:rsidRDefault="00855EB5" w:rsidP="004A6F06">
      <w:pPr>
        <w:numPr>
          <w:ilvl w:val="0"/>
          <w:numId w:val="4"/>
        </w:numPr>
        <w:rPr>
          <w:rFonts w:asciiTheme="majorHAnsi" w:hAnsiTheme="majorHAnsi"/>
          <w:b/>
          <w:sz w:val="26"/>
          <w:szCs w:val="26"/>
        </w:rPr>
      </w:pPr>
      <w:r w:rsidRPr="00F855D7">
        <w:rPr>
          <w:rFonts w:asciiTheme="majorHAnsi" w:hAnsiTheme="majorHAnsi"/>
          <w:sz w:val="22"/>
          <w:szCs w:val="22"/>
        </w:rPr>
        <w:t>The proposed management agreement or other comprehensive service agreement (if applicable)</w:t>
      </w:r>
      <w:bookmarkStart w:id="3" w:name="_Toc223423146"/>
      <w:bookmarkStart w:id="4" w:name="_Toc273352257"/>
      <w:r w:rsidR="00BB0597" w:rsidRPr="00F855D7">
        <w:rPr>
          <w:rFonts w:asciiTheme="majorHAnsi" w:hAnsiTheme="majorHAnsi"/>
          <w:b/>
          <w:sz w:val="26"/>
          <w:szCs w:val="26"/>
        </w:rPr>
        <w:t xml:space="preserve"> </w:t>
      </w:r>
    </w:p>
    <w:p w14:paraId="74137D25" w14:textId="77777777" w:rsidR="00E9078D" w:rsidRPr="00F855D7" w:rsidRDefault="00456077" w:rsidP="004A6F06">
      <w:pPr>
        <w:numPr>
          <w:ilvl w:val="0"/>
          <w:numId w:val="4"/>
        </w:numPr>
        <w:rPr>
          <w:rFonts w:asciiTheme="majorHAnsi" w:hAnsiTheme="majorHAnsi"/>
          <w:b/>
          <w:sz w:val="26"/>
          <w:szCs w:val="26"/>
        </w:rPr>
      </w:pPr>
      <w:r w:rsidRPr="00F855D7">
        <w:rPr>
          <w:rFonts w:asciiTheme="majorHAnsi" w:hAnsiTheme="majorHAnsi"/>
          <w:sz w:val="22"/>
          <w:szCs w:val="22"/>
        </w:rPr>
        <w:t>Evidence of parent and community interest in the school</w:t>
      </w:r>
      <w:r w:rsidR="00DE74B9" w:rsidRPr="00F855D7">
        <w:rPr>
          <w:rFonts w:asciiTheme="majorHAnsi" w:hAnsiTheme="majorHAns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F855D7">
        <w:rPr>
          <w:rFonts w:asciiTheme="majorHAnsi" w:hAnsiTheme="majorHAnsi"/>
          <w:b/>
          <w:sz w:val="26"/>
          <w:szCs w:val="26"/>
        </w:rPr>
        <w:br w:type="page"/>
      </w:r>
    </w:p>
    <w:p w14:paraId="2AB4E4B0" w14:textId="77777777" w:rsidR="00E32A52" w:rsidRPr="00F855D7" w:rsidRDefault="00E32A52">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14:paraId="78B5EB4E" w14:textId="77777777" w:rsidR="00E32A52" w:rsidRPr="00F855D7" w:rsidRDefault="00E32A52" w:rsidP="00E32A52">
      <w:pPr>
        <w:jc w:val="center"/>
        <w:rPr>
          <w:rFonts w:asciiTheme="majorHAnsi" w:hAnsiTheme="majorHAnsi"/>
          <w:b/>
          <w:sz w:val="26"/>
          <w:szCs w:val="26"/>
        </w:rPr>
      </w:pPr>
      <w:r w:rsidRPr="00F855D7">
        <w:rPr>
          <w:rFonts w:asciiTheme="majorHAnsi" w:hAnsiTheme="majorHAnsi"/>
          <w:b/>
          <w:sz w:val="26"/>
          <w:szCs w:val="26"/>
        </w:rPr>
        <w:t xml:space="preserve">Notice of Intent to Submit New School </w:t>
      </w:r>
      <w:r w:rsidR="00C14B54" w:rsidRPr="00F855D7">
        <w:rPr>
          <w:rFonts w:asciiTheme="majorHAnsi" w:hAnsiTheme="majorHAnsi"/>
          <w:b/>
          <w:sz w:val="26"/>
          <w:szCs w:val="26"/>
        </w:rPr>
        <w:t>Application</w:t>
      </w:r>
    </w:p>
    <w:p w14:paraId="76111874" w14:textId="77777777" w:rsidR="00E32A52" w:rsidRPr="00F855D7" w:rsidRDefault="00E32A52" w:rsidP="00E32A52">
      <w:pPr>
        <w:rPr>
          <w:rFonts w:asciiTheme="majorHAnsi" w:hAnsiTheme="majorHAnsi"/>
          <w:sz w:val="22"/>
          <w:szCs w:val="22"/>
        </w:rPr>
      </w:pPr>
    </w:p>
    <w:p w14:paraId="08E40392" w14:textId="77777777" w:rsidR="00E32A52" w:rsidRPr="00F855D7" w:rsidRDefault="003B0EC1" w:rsidP="003B0EC1">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An applicant must submit a Notice of Intent to Apply (NOI) to ACNW in order for a complete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6"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 xml:space="preserve">. Applicants must use the NOI template below. </w:t>
      </w:r>
      <w:r w:rsidRPr="00F855D7">
        <w:rPr>
          <w:rStyle w:val="Emphasis"/>
          <w:rFonts w:asciiTheme="majorHAnsi" w:hAnsiTheme="majorHAnsi"/>
          <w:i w:val="0"/>
          <w:sz w:val="22"/>
          <w:szCs w:val="22"/>
          <w:u w:val="single"/>
          <w:bdr w:val="none" w:sz="0" w:space="0" w:color="auto" w:frame="1"/>
        </w:rPr>
        <w:t>The NOI can be no more than six (6) pages in length (including the cover sheet)</w:t>
      </w:r>
      <w:r w:rsidRPr="00F855D7">
        <w:rPr>
          <w:rStyle w:val="Emphasis"/>
          <w:rFonts w:asciiTheme="majorHAnsi" w:hAnsiTheme="majorHAnsi"/>
          <w:i w:val="0"/>
          <w:sz w:val="22"/>
          <w:szCs w:val="22"/>
          <w:bdr w:val="none" w:sz="0" w:space="0" w:color="auto" w:frame="1"/>
        </w:rPr>
        <w:t>. The NOI i</w:t>
      </w:r>
      <w:r w:rsidR="00E32A52" w:rsidRPr="00F855D7">
        <w:rPr>
          <w:rStyle w:val="Emphasis"/>
          <w:rFonts w:asciiTheme="majorHAnsi" w:hAnsiTheme="majorHAnsi"/>
          <w:i w:val="0"/>
          <w:sz w:val="22"/>
          <w:szCs w:val="22"/>
          <w:bdr w:val="none" w:sz="0" w:space="0" w:color="auto" w:frame="1"/>
        </w:rPr>
        <w:t>s not intended to be an initial exploration of ideas, but rather a competent summary of a plan well underway.</w:t>
      </w:r>
    </w:p>
    <w:p w14:paraId="2E699B08" w14:textId="77777777" w:rsidR="00E32A52" w:rsidRPr="00F855D7" w:rsidRDefault="00E32A52" w:rsidP="00E32A52">
      <w:pPr>
        <w:spacing w:line="276" w:lineRule="auto"/>
        <w:rPr>
          <w:rFonts w:asciiTheme="majorHAnsi" w:hAnsiTheme="majorHAnsi"/>
          <w:sz w:val="22"/>
          <w:szCs w:val="22"/>
        </w:rPr>
      </w:pPr>
    </w:p>
    <w:tbl>
      <w:tblPr>
        <w:tblStyle w:val="TableGrid"/>
        <w:tblW w:w="5000" w:type="pct"/>
        <w:tblLook w:val="04A0" w:firstRow="1" w:lastRow="0" w:firstColumn="1" w:lastColumn="0" w:noHBand="0" w:noVBand="1"/>
      </w:tblPr>
      <w:tblGrid>
        <w:gridCol w:w="2718"/>
        <w:gridCol w:w="6858"/>
      </w:tblGrid>
      <w:tr w:rsidR="00943AC0" w:rsidRPr="00F855D7" w14:paraId="0473C893" w14:textId="77777777" w:rsidTr="00002D0D">
        <w:trPr>
          <w:trHeight w:val="287"/>
        </w:trPr>
        <w:tc>
          <w:tcPr>
            <w:tcW w:w="1419" w:type="pct"/>
            <w:shd w:val="clear" w:color="auto" w:fill="D9D9D9" w:themeFill="background1" w:themeFillShade="D9"/>
          </w:tcPr>
          <w:p w14:paraId="246D5514"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Name of proposed school:</w:t>
            </w:r>
          </w:p>
        </w:tc>
        <w:tc>
          <w:tcPr>
            <w:tcW w:w="3581" w:type="pct"/>
            <w:shd w:val="clear" w:color="auto" w:fill="auto"/>
          </w:tcPr>
          <w:p w14:paraId="1165AB92" w14:textId="77777777" w:rsidR="00943AC0" w:rsidRPr="00F855D7" w:rsidRDefault="00943AC0" w:rsidP="005E1D99">
            <w:pPr>
              <w:spacing w:line="276" w:lineRule="auto"/>
              <w:rPr>
                <w:rFonts w:asciiTheme="majorHAnsi" w:hAnsiTheme="majorHAnsi"/>
                <w:sz w:val="22"/>
                <w:szCs w:val="22"/>
              </w:rPr>
            </w:pPr>
          </w:p>
        </w:tc>
      </w:tr>
      <w:tr w:rsidR="00943AC0" w:rsidRPr="00F855D7" w14:paraId="153EE629" w14:textId="77777777" w:rsidTr="00002D0D">
        <w:tc>
          <w:tcPr>
            <w:tcW w:w="1419" w:type="pct"/>
            <w:shd w:val="clear" w:color="auto" w:fill="D9D9D9" w:themeFill="background1" w:themeFillShade="D9"/>
          </w:tcPr>
          <w:p w14:paraId="68E25C48"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Primary contact person:</w:t>
            </w:r>
          </w:p>
        </w:tc>
        <w:tc>
          <w:tcPr>
            <w:tcW w:w="3581" w:type="pct"/>
            <w:shd w:val="clear" w:color="auto" w:fill="auto"/>
          </w:tcPr>
          <w:p w14:paraId="4EFB2ECA" w14:textId="77777777" w:rsidR="00943AC0" w:rsidRPr="00F855D7" w:rsidRDefault="00943AC0" w:rsidP="005E1D99">
            <w:pPr>
              <w:spacing w:line="276" w:lineRule="auto"/>
              <w:rPr>
                <w:rFonts w:asciiTheme="majorHAnsi" w:hAnsiTheme="majorHAnsi"/>
                <w:sz w:val="22"/>
                <w:szCs w:val="22"/>
              </w:rPr>
            </w:pPr>
          </w:p>
        </w:tc>
      </w:tr>
      <w:tr w:rsidR="00943AC0" w:rsidRPr="00F855D7" w14:paraId="2A55BB8A" w14:textId="77777777" w:rsidTr="00002D0D">
        <w:tc>
          <w:tcPr>
            <w:tcW w:w="1419" w:type="pct"/>
            <w:shd w:val="clear" w:color="auto" w:fill="D9D9D9" w:themeFill="background1" w:themeFillShade="D9"/>
          </w:tcPr>
          <w:p w14:paraId="29106027"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Email:</w:t>
            </w:r>
          </w:p>
        </w:tc>
        <w:tc>
          <w:tcPr>
            <w:tcW w:w="3581" w:type="pct"/>
            <w:shd w:val="clear" w:color="auto" w:fill="auto"/>
          </w:tcPr>
          <w:p w14:paraId="744586EA" w14:textId="77777777" w:rsidR="00943AC0" w:rsidRPr="00F855D7" w:rsidRDefault="00943AC0" w:rsidP="005E1D99">
            <w:pPr>
              <w:spacing w:line="276" w:lineRule="auto"/>
              <w:rPr>
                <w:rFonts w:asciiTheme="majorHAnsi" w:hAnsiTheme="majorHAnsi"/>
                <w:sz w:val="22"/>
                <w:szCs w:val="22"/>
              </w:rPr>
            </w:pPr>
          </w:p>
        </w:tc>
      </w:tr>
      <w:tr w:rsidR="00943AC0" w:rsidRPr="00F855D7" w14:paraId="03AFA181" w14:textId="77777777" w:rsidTr="00002D0D">
        <w:tc>
          <w:tcPr>
            <w:tcW w:w="1419" w:type="pct"/>
            <w:shd w:val="clear" w:color="auto" w:fill="D9D9D9" w:themeFill="background1" w:themeFillShade="D9"/>
          </w:tcPr>
          <w:p w14:paraId="360872C7"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Phone:</w:t>
            </w:r>
          </w:p>
        </w:tc>
        <w:tc>
          <w:tcPr>
            <w:tcW w:w="3581" w:type="pct"/>
            <w:shd w:val="clear" w:color="auto" w:fill="auto"/>
          </w:tcPr>
          <w:p w14:paraId="7D28075E" w14:textId="77777777" w:rsidR="00943AC0" w:rsidRPr="00F855D7" w:rsidRDefault="00943AC0" w:rsidP="005E1D99">
            <w:pPr>
              <w:spacing w:line="276" w:lineRule="auto"/>
              <w:rPr>
                <w:rFonts w:asciiTheme="majorHAnsi" w:hAnsiTheme="majorHAnsi"/>
                <w:sz w:val="22"/>
                <w:szCs w:val="22"/>
              </w:rPr>
            </w:pPr>
          </w:p>
        </w:tc>
      </w:tr>
      <w:tr w:rsidR="00943AC0" w:rsidRPr="00F855D7" w14:paraId="48B6BCA7" w14:textId="77777777" w:rsidTr="00002D0D">
        <w:tc>
          <w:tcPr>
            <w:tcW w:w="1419" w:type="pct"/>
            <w:shd w:val="clear" w:color="auto" w:fill="D9D9D9" w:themeFill="background1" w:themeFillShade="D9"/>
          </w:tcPr>
          <w:p w14:paraId="03D38B30"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Mailing address:</w:t>
            </w:r>
          </w:p>
        </w:tc>
        <w:tc>
          <w:tcPr>
            <w:tcW w:w="3581" w:type="pct"/>
            <w:shd w:val="clear" w:color="auto" w:fill="auto"/>
          </w:tcPr>
          <w:p w14:paraId="658F6230" w14:textId="77777777" w:rsidR="00943AC0" w:rsidRPr="00F855D7" w:rsidRDefault="00943AC0" w:rsidP="005E1D99">
            <w:pPr>
              <w:spacing w:line="276" w:lineRule="auto"/>
              <w:rPr>
                <w:rFonts w:asciiTheme="majorHAnsi" w:hAnsiTheme="majorHAnsi"/>
                <w:sz w:val="22"/>
                <w:szCs w:val="22"/>
              </w:rPr>
            </w:pPr>
          </w:p>
        </w:tc>
      </w:tr>
    </w:tbl>
    <w:p w14:paraId="25703E1E" w14:textId="77777777" w:rsidR="00943AC0" w:rsidRPr="00F855D7" w:rsidRDefault="00943AC0" w:rsidP="00E32A52">
      <w:pPr>
        <w:spacing w:after="200" w:line="276" w:lineRule="auto"/>
        <w:rPr>
          <w:rFonts w:asciiTheme="majorHAnsi" w:hAnsiTheme="majorHAnsi"/>
          <w:sz w:val="22"/>
          <w:szCs w:val="22"/>
        </w:rPr>
      </w:pPr>
    </w:p>
    <w:p w14:paraId="5E0BCA81" w14:textId="77777777" w:rsidR="00E32A52" w:rsidRPr="00F855D7" w:rsidRDefault="00E32A52" w:rsidP="00E32A52">
      <w:pPr>
        <w:spacing w:after="200" w:line="276" w:lineRule="auto"/>
        <w:rPr>
          <w:rFonts w:asciiTheme="majorHAnsi" w:hAnsiTheme="majorHAnsi"/>
          <w:sz w:val="22"/>
          <w:szCs w:val="22"/>
        </w:rPr>
      </w:pPr>
      <w:r w:rsidRPr="00F855D7">
        <w:rPr>
          <w:rFonts w:asciiTheme="majorHAnsi" w:hAnsiTheme="majorHAns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92"/>
        <w:gridCol w:w="3192"/>
        <w:gridCol w:w="3192"/>
      </w:tblGrid>
      <w:tr w:rsidR="00E32A52" w:rsidRPr="00F855D7" w14:paraId="1F200C60" w14:textId="77777777" w:rsidTr="009F50B2">
        <w:tc>
          <w:tcPr>
            <w:tcW w:w="3192" w:type="dxa"/>
            <w:shd w:val="clear" w:color="auto" w:fill="D9D9D9" w:themeFill="background1" w:themeFillShade="D9"/>
          </w:tcPr>
          <w:p w14:paraId="0564AD41" w14:textId="77777777"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Full Name</w:t>
            </w:r>
          </w:p>
        </w:tc>
        <w:tc>
          <w:tcPr>
            <w:tcW w:w="3192" w:type="dxa"/>
            <w:shd w:val="clear" w:color="auto" w:fill="D9D9D9" w:themeFill="background1" w:themeFillShade="D9"/>
          </w:tcPr>
          <w:p w14:paraId="025749CB" w14:textId="77777777"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Current Job Title and Employer</w:t>
            </w:r>
          </w:p>
        </w:tc>
        <w:tc>
          <w:tcPr>
            <w:tcW w:w="3192" w:type="dxa"/>
            <w:shd w:val="clear" w:color="auto" w:fill="D9D9D9" w:themeFill="background1" w:themeFillShade="D9"/>
          </w:tcPr>
          <w:p w14:paraId="69B6A68B" w14:textId="77777777"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Position with Proposed School</w:t>
            </w:r>
          </w:p>
        </w:tc>
      </w:tr>
      <w:tr w:rsidR="00E32A52" w:rsidRPr="00F855D7" w14:paraId="2CB02220" w14:textId="77777777" w:rsidTr="00002D0D">
        <w:tc>
          <w:tcPr>
            <w:tcW w:w="3192" w:type="dxa"/>
            <w:shd w:val="clear" w:color="auto" w:fill="auto"/>
          </w:tcPr>
          <w:p w14:paraId="2B877C3E" w14:textId="77777777" w:rsidR="00E32A52" w:rsidRPr="00F855D7" w:rsidRDefault="00E32A52" w:rsidP="009F50B2">
            <w:pPr>
              <w:rPr>
                <w:rFonts w:asciiTheme="majorHAnsi" w:hAnsiTheme="majorHAnsi"/>
                <w:sz w:val="22"/>
                <w:szCs w:val="22"/>
              </w:rPr>
            </w:pPr>
          </w:p>
        </w:tc>
        <w:tc>
          <w:tcPr>
            <w:tcW w:w="3192" w:type="dxa"/>
            <w:shd w:val="clear" w:color="auto" w:fill="auto"/>
          </w:tcPr>
          <w:p w14:paraId="07B6274D" w14:textId="77777777" w:rsidR="00E32A52" w:rsidRPr="00F855D7" w:rsidRDefault="00E32A52" w:rsidP="009F50B2">
            <w:pPr>
              <w:rPr>
                <w:rFonts w:asciiTheme="majorHAnsi" w:hAnsiTheme="majorHAnsi"/>
                <w:sz w:val="22"/>
                <w:szCs w:val="22"/>
              </w:rPr>
            </w:pPr>
          </w:p>
        </w:tc>
        <w:tc>
          <w:tcPr>
            <w:tcW w:w="3192" w:type="dxa"/>
            <w:shd w:val="clear" w:color="auto" w:fill="auto"/>
          </w:tcPr>
          <w:p w14:paraId="720E611A" w14:textId="77777777" w:rsidR="00E32A52" w:rsidRPr="00F855D7" w:rsidRDefault="00E32A52" w:rsidP="009F50B2">
            <w:pPr>
              <w:rPr>
                <w:rFonts w:asciiTheme="majorHAnsi" w:hAnsiTheme="majorHAnsi"/>
                <w:sz w:val="22"/>
                <w:szCs w:val="22"/>
              </w:rPr>
            </w:pPr>
          </w:p>
        </w:tc>
      </w:tr>
      <w:tr w:rsidR="00E32A52" w:rsidRPr="00F855D7" w14:paraId="03713E62" w14:textId="77777777" w:rsidTr="00002D0D">
        <w:tc>
          <w:tcPr>
            <w:tcW w:w="3192" w:type="dxa"/>
            <w:shd w:val="clear" w:color="auto" w:fill="auto"/>
          </w:tcPr>
          <w:p w14:paraId="7C19ECE1" w14:textId="77777777" w:rsidR="00E32A52" w:rsidRPr="00F855D7" w:rsidRDefault="00E32A52" w:rsidP="009F50B2">
            <w:pPr>
              <w:rPr>
                <w:rFonts w:asciiTheme="majorHAnsi" w:hAnsiTheme="majorHAnsi"/>
                <w:sz w:val="22"/>
                <w:szCs w:val="22"/>
              </w:rPr>
            </w:pPr>
          </w:p>
        </w:tc>
        <w:tc>
          <w:tcPr>
            <w:tcW w:w="3192" w:type="dxa"/>
            <w:shd w:val="clear" w:color="auto" w:fill="auto"/>
          </w:tcPr>
          <w:p w14:paraId="09A169FB" w14:textId="77777777" w:rsidR="00E32A52" w:rsidRPr="00F855D7" w:rsidRDefault="00E32A52" w:rsidP="009F50B2">
            <w:pPr>
              <w:rPr>
                <w:rFonts w:asciiTheme="majorHAnsi" w:hAnsiTheme="majorHAnsi"/>
                <w:sz w:val="22"/>
                <w:szCs w:val="22"/>
              </w:rPr>
            </w:pPr>
          </w:p>
        </w:tc>
        <w:tc>
          <w:tcPr>
            <w:tcW w:w="3192" w:type="dxa"/>
            <w:shd w:val="clear" w:color="auto" w:fill="auto"/>
          </w:tcPr>
          <w:p w14:paraId="106B6793" w14:textId="77777777" w:rsidR="00E32A52" w:rsidRPr="00F855D7" w:rsidRDefault="00E32A52" w:rsidP="009F50B2">
            <w:pPr>
              <w:rPr>
                <w:rFonts w:asciiTheme="majorHAnsi" w:hAnsiTheme="majorHAnsi"/>
                <w:sz w:val="22"/>
                <w:szCs w:val="22"/>
              </w:rPr>
            </w:pPr>
          </w:p>
        </w:tc>
      </w:tr>
      <w:tr w:rsidR="00E32A52" w:rsidRPr="00F855D7" w14:paraId="3204DC0D" w14:textId="77777777" w:rsidTr="00002D0D">
        <w:tc>
          <w:tcPr>
            <w:tcW w:w="3192" w:type="dxa"/>
            <w:shd w:val="clear" w:color="auto" w:fill="auto"/>
          </w:tcPr>
          <w:p w14:paraId="2A72F01F" w14:textId="77777777" w:rsidR="00E32A52" w:rsidRPr="00F855D7" w:rsidRDefault="00E32A52" w:rsidP="009F50B2">
            <w:pPr>
              <w:rPr>
                <w:rFonts w:asciiTheme="majorHAnsi" w:hAnsiTheme="majorHAnsi"/>
                <w:sz w:val="22"/>
                <w:szCs w:val="22"/>
              </w:rPr>
            </w:pPr>
          </w:p>
        </w:tc>
        <w:tc>
          <w:tcPr>
            <w:tcW w:w="3192" w:type="dxa"/>
            <w:shd w:val="clear" w:color="auto" w:fill="auto"/>
          </w:tcPr>
          <w:p w14:paraId="1672A9C9" w14:textId="77777777" w:rsidR="00E32A52" w:rsidRPr="00F855D7" w:rsidRDefault="00E32A52" w:rsidP="009F50B2">
            <w:pPr>
              <w:rPr>
                <w:rFonts w:asciiTheme="majorHAnsi" w:hAnsiTheme="majorHAnsi"/>
                <w:sz w:val="22"/>
                <w:szCs w:val="22"/>
              </w:rPr>
            </w:pPr>
          </w:p>
        </w:tc>
        <w:tc>
          <w:tcPr>
            <w:tcW w:w="3192" w:type="dxa"/>
            <w:shd w:val="clear" w:color="auto" w:fill="auto"/>
          </w:tcPr>
          <w:p w14:paraId="47E8334D" w14:textId="77777777" w:rsidR="00E32A52" w:rsidRPr="00F855D7" w:rsidRDefault="00E32A52" w:rsidP="009F50B2">
            <w:pPr>
              <w:rPr>
                <w:rFonts w:asciiTheme="majorHAnsi" w:hAnsiTheme="majorHAnsi"/>
                <w:sz w:val="22"/>
                <w:szCs w:val="22"/>
              </w:rPr>
            </w:pPr>
          </w:p>
        </w:tc>
      </w:tr>
      <w:tr w:rsidR="008433DD" w:rsidRPr="00F855D7" w14:paraId="190BF6D2" w14:textId="77777777" w:rsidTr="00A85401">
        <w:tc>
          <w:tcPr>
            <w:tcW w:w="3192" w:type="dxa"/>
            <w:shd w:val="clear" w:color="auto" w:fill="auto"/>
          </w:tcPr>
          <w:p w14:paraId="7F7AB8B5" w14:textId="77777777" w:rsidR="008433DD" w:rsidRPr="00F855D7" w:rsidRDefault="008433DD" w:rsidP="00A85401">
            <w:pPr>
              <w:rPr>
                <w:rFonts w:asciiTheme="majorHAnsi" w:hAnsiTheme="majorHAnsi"/>
                <w:sz w:val="22"/>
                <w:szCs w:val="22"/>
              </w:rPr>
            </w:pPr>
          </w:p>
        </w:tc>
        <w:tc>
          <w:tcPr>
            <w:tcW w:w="3192" w:type="dxa"/>
            <w:shd w:val="clear" w:color="auto" w:fill="auto"/>
          </w:tcPr>
          <w:p w14:paraId="220CFDBA" w14:textId="77777777" w:rsidR="008433DD" w:rsidRPr="00F855D7" w:rsidRDefault="008433DD" w:rsidP="00A85401">
            <w:pPr>
              <w:rPr>
                <w:rFonts w:asciiTheme="majorHAnsi" w:hAnsiTheme="majorHAnsi"/>
                <w:sz w:val="22"/>
                <w:szCs w:val="22"/>
              </w:rPr>
            </w:pPr>
          </w:p>
        </w:tc>
        <w:tc>
          <w:tcPr>
            <w:tcW w:w="3192" w:type="dxa"/>
            <w:shd w:val="clear" w:color="auto" w:fill="auto"/>
          </w:tcPr>
          <w:p w14:paraId="676E99B7" w14:textId="77777777" w:rsidR="008433DD" w:rsidRPr="00F855D7" w:rsidRDefault="008433DD" w:rsidP="00A85401">
            <w:pPr>
              <w:rPr>
                <w:rFonts w:asciiTheme="majorHAnsi" w:hAnsiTheme="majorHAnsi"/>
                <w:sz w:val="22"/>
                <w:szCs w:val="22"/>
              </w:rPr>
            </w:pPr>
          </w:p>
        </w:tc>
      </w:tr>
      <w:tr w:rsidR="008433DD" w:rsidRPr="00F855D7" w14:paraId="1C151B11" w14:textId="77777777" w:rsidTr="00A85401">
        <w:tc>
          <w:tcPr>
            <w:tcW w:w="3192" w:type="dxa"/>
            <w:shd w:val="clear" w:color="auto" w:fill="auto"/>
          </w:tcPr>
          <w:p w14:paraId="7B089AFF" w14:textId="77777777" w:rsidR="008433DD" w:rsidRPr="00F855D7" w:rsidRDefault="008433DD" w:rsidP="00A85401">
            <w:pPr>
              <w:rPr>
                <w:rFonts w:asciiTheme="majorHAnsi" w:hAnsiTheme="majorHAnsi"/>
                <w:sz w:val="22"/>
                <w:szCs w:val="22"/>
              </w:rPr>
            </w:pPr>
          </w:p>
        </w:tc>
        <w:tc>
          <w:tcPr>
            <w:tcW w:w="3192" w:type="dxa"/>
            <w:shd w:val="clear" w:color="auto" w:fill="auto"/>
          </w:tcPr>
          <w:p w14:paraId="142F1822" w14:textId="77777777" w:rsidR="008433DD" w:rsidRPr="00F855D7" w:rsidRDefault="008433DD" w:rsidP="00A85401">
            <w:pPr>
              <w:rPr>
                <w:rFonts w:asciiTheme="majorHAnsi" w:hAnsiTheme="majorHAnsi"/>
                <w:sz w:val="22"/>
                <w:szCs w:val="22"/>
              </w:rPr>
            </w:pPr>
          </w:p>
        </w:tc>
        <w:tc>
          <w:tcPr>
            <w:tcW w:w="3192" w:type="dxa"/>
            <w:shd w:val="clear" w:color="auto" w:fill="auto"/>
          </w:tcPr>
          <w:p w14:paraId="6DBD8E9D" w14:textId="77777777" w:rsidR="008433DD" w:rsidRPr="00F855D7" w:rsidRDefault="008433DD" w:rsidP="00A85401">
            <w:pPr>
              <w:rPr>
                <w:rFonts w:asciiTheme="majorHAnsi" w:hAnsiTheme="majorHAnsi"/>
                <w:sz w:val="22"/>
                <w:szCs w:val="22"/>
              </w:rPr>
            </w:pPr>
          </w:p>
        </w:tc>
      </w:tr>
      <w:tr w:rsidR="00E32A52" w:rsidRPr="00F855D7" w14:paraId="50DAB305" w14:textId="77777777" w:rsidTr="00002D0D">
        <w:tc>
          <w:tcPr>
            <w:tcW w:w="3192" w:type="dxa"/>
            <w:shd w:val="clear" w:color="auto" w:fill="auto"/>
          </w:tcPr>
          <w:p w14:paraId="70BC22BB" w14:textId="77777777" w:rsidR="00E32A52" w:rsidRPr="00F855D7" w:rsidRDefault="00E32A52" w:rsidP="009F50B2">
            <w:pPr>
              <w:rPr>
                <w:rFonts w:asciiTheme="majorHAnsi" w:hAnsiTheme="majorHAnsi"/>
                <w:sz w:val="22"/>
                <w:szCs w:val="22"/>
              </w:rPr>
            </w:pPr>
          </w:p>
        </w:tc>
        <w:tc>
          <w:tcPr>
            <w:tcW w:w="3192" w:type="dxa"/>
            <w:shd w:val="clear" w:color="auto" w:fill="auto"/>
          </w:tcPr>
          <w:p w14:paraId="7C8D4BAD" w14:textId="77777777" w:rsidR="00E32A52" w:rsidRPr="00F855D7" w:rsidRDefault="00E32A52" w:rsidP="009F50B2">
            <w:pPr>
              <w:rPr>
                <w:rFonts w:asciiTheme="majorHAnsi" w:hAnsiTheme="majorHAnsi"/>
                <w:sz w:val="22"/>
                <w:szCs w:val="22"/>
              </w:rPr>
            </w:pPr>
          </w:p>
        </w:tc>
        <w:tc>
          <w:tcPr>
            <w:tcW w:w="3192" w:type="dxa"/>
            <w:shd w:val="clear" w:color="auto" w:fill="auto"/>
          </w:tcPr>
          <w:p w14:paraId="539D33D7" w14:textId="77777777" w:rsidR="00E32A52" w:rsidRPr="00F855D7" w:rsidRDefault="00E32A52" w:rsidP="009F50B2">
            <w:pPr>
              <w:rPr>
                <w:rFonts w:asciiTheme="majorHAnsi" w:hAnsiTheme="majorHAnsi"/>
                <w:sz w:val="22"/>
                <w:szCs w:val="22"/>
              </w:rPr>
            </w:pPr>
          </w:p>
        </w:tc>
      </w:tr>
      <w:tr w:rsidR="00E32A52" w:rsidRPr="00F855D7" w14:paraId="603C2E9F" w14:textId="77777777" w:rsidTr="00002D0D">
        <w:tc>
          <w:tcPr>
            <w:tcW w:w="3192" w:type="dxa"/>
            <w:shd w:val="clear" w:color="auto" w:fill="auto"/>
          </w:tcPr>
          <w:p w14:paraId="7112A094" w14:textId="77777777" w:rsidR="00E32A52" w:rsidRPr="00F855D7" w:rsidRDefault="00E32A52" w:rsidP="009F50B2">
            <w:pPr>
              <w:rPr>
                <w:rFonts w:asciiTheme="majorHAnsi" w:hAnsiTheme="majorHAnsi"/>
                <w:sz w:val="22"/>
                <w:szCs w:val="22"/>
              </w:rPr>
            </w:pPr>
          </w:p>
        </w:tc>
        <w:tc>
          <w:tcPr>
            <w:tcW w:w="3192" w:type="dxa"/>
            <w:shd w:val="clear" w:color="auto" w:fill="auto"/>
          </w:tcPr>
          <w:p w14:paraId="72A73ED4" w14:textId="77777777" w:rsidR="00E32A52" w:rsidRPr="00F855D7" w:rsidRDefault="00E32A52" w:rsidP="009F50B2">
            <w:pPr>
              <w:rPr>
                <w:rFonts w:asciiTheme="majorHAnsi" w:hAnsiTheme="majorHAnsi"/>
                <w:sz w:val="22"/>
                <w:szCs w:val="22"/>
              </w:rPr>
            </w:pPr>
          </w:p>
        </w:tc>
        <w:tc>
          <w:tcPr>
            <w:tcW w:w="3192" w:type="dxa"/>
            <w:shd w:val="clear" w:color="auto" w:fill="auto"/>
          </w:tcPr>
          <w:p w14:paraId="15224EF8" w14:textId="77777777" w:rsidR="00E32A52" w:rsidRPr="00F855D7" w:rsidRDefault="00E32A52" w:rsidP="009F50B2">
            <w:pPr>
              <w:rPr>
                <w:rFonts w:asciiTheme="majorHAnsi" w:hAnsiTheme="majorHAnsi"/>
                <w:sz w:val="22"/>
                <w:szCs w:val="22"/>
              </w:rPr>
            </w:pPr>
          </w:p>
        </w:tc>
      </w:tr>
    </w:tbl>
    <w:p w14:paraId="7FD5823E" w14:textId="77777777" w:rsidR="00E32A52" w:rsidRPr="00F855D7" w:rsidRDefault="00E32A52" w:rsidP="00E32A52">
      <w:pPr>
        <w:rPr>
          <w:rFonts w:asciiTheme="majorHAnsi" w:hAnsiTheme="majorHAnsi"/>
          <w:sz w:val="22"/>
          <w:szCs w:val="22"/>
        </w:rPr>
      </w:pPr>
    </w:p>
    <w:p w14:paraId="3CF287B9" w14:textId="77777777" w:rsidR="00943AC0" w:rsidRPr="00F855D7" w:rsidRDefault="00943AC0" w:rsidP="00E32A52">
      <w:pPr>
        <w:rPr>
          <w:rFonts w:asciiTheme="majorHAnsi" w:hAnsiTheme="majorHAnsi"/>
          <w:sz w:val="22"/>
          <w:szCs w:val="22"/>
        </w:rPr>
      </w:pPr>
    </w:p>
    <w:tbl>
      <w:tblPr>
        <w:tblStyle w:val="TableGrid"/>
        <w:tblW w:w="0" w:type="auto"/>
        <w:tblLook w:val="04A0" w:firstRow="1" w:lastRow="0" w:firstColumn="1" w:lastColumn="0" w:noHBand="0" w:noVBand="1"/>
      </w:tblPr>
      <w:tblGrid>
        <w:gridCol w:w="4878"/>
        <w:gridCol w:w="4698"/>
      </w:tblGrid>
      <w:tr w:rsidR="00943AC0" w:rsidRPr="00F855D7" w14:paraId="0E1C153D" w14:textId="77777777" w:rsidTr="00002D0D">
        <w:tc>
          <w:tcPr>
            <w:tcW w:w="4878" w:type="dxa"/>
            <w:shd w:val="clear" w:color="auto" w:fill="D9D9D9" w:themeFill="background1" w:themeFillShade="D9"/>
          </w:tcPr>
          <w:p w14:paraId="3F4DA025"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Grade levels to be served by the proposed school:</w:t>
            </w:r>
          </w:p>
        </w:tc>
        <w:tc>
          <w:tcPr>
            <w:tcW w:w="4698" w:type="dxa"/>
            <w:shd w:val="clear" w:color="auto" w:fill="auto"/>
          </w:tcPr>
          <w:p w14:paraId="2005806A" w14:textId="77777777" w:rsidR="00943AC0" w:rsidRPr="00F855D7" w:rsidRDefault="00943AC0" w:rsidP="005E1D99">
            <w:pPr>
              <w:spacing w:line="276" w:lineRule="auto"/>
              <w:rPr>
                <w:rFonts w:asciiTheme="majorHAnsi" w:hAnsiTheme="majorHAnsi"/>
                <w:sz w:val="22"/>
                <w:szCs w:val="22"/>
              </w:rPr>
            </w:pPr>
          </w:p>
        </w:tc>
      </w:tr>
      <w:tr w:rsidR="00943AC0" w:rsidRPr="00F855D7" w14:paraId="5B9F677E" w14:textId="77777777" w:rsidTr="00002D0D">
        <w:tc>
          <w:tcPr>
            <w:tcW w:w="4878" w:type="dxa"/>
            <w:shd w:val="clear" w:color="auto" w:fill="D9D9D9" w:themeFill="background1" w:themeFillShade="D9"/>
          </w:tcPr>
          <w:p w14:paraId="66677783" w14:textId="77777777"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Proposed geographic location of the school:</w:t>
            </w:r>
          </w:p>
        </w:tc>
        <w:tc>
          <w:tcPr>
            <w:tcW w:w="4698" w:type="dxa"/>
            <w:shd w:val="clear" w:color="auto" w:fill="auto"/>
          </w:tcPr>
          <w:p w14:paraId="2A60B8D4" w14:textId="77777777" w:rsidR="00943AC0" w:rsidRPr="00F855D7" w:rsidRDefault="00943AC0" w:rsidP="005E1D99">
            <w:pPr>
              <w:rPr>
                <w:rFonts w:asciiTheme="majorHAnsi" w:hAnsiTheme="majorHAnsi"/>
                <w:sz w:val="22"/>
                <w:szCs w:val="22"/>
              </w:rPr>
            </w:pPr>
            <w:r w:rsidRPr="00F855D7">
              <w:rPr>
                <w:rFonts w:asciiTheme="majorHAnsi" w:hAnsiTheme="majorHAnsi"/>
                <w:sz w:val="22"/>
                <w:szCs w:val="22"/>
              </w:rPr>
              <w:tab/>
            </w:r>
          </w:p>
        </w:tc>
      </w:tr>
      <w:tr w:rsidR="00943AC0" w:rsidRPr="00F855D7" w14:paraId="4B8A6C4F" w14:textId="77777777" w:rsidTr="00002D0D">
        <w:trPr>
          <w:trHeight w:val="1142"/>
        </w:trPr>
        <w:tc>
          <w:tcPr>
            <w:tcW w:w="4878" w:type="dxa"/>
            <w:shd w:val="clear" w:color="auto" w:fill="auto"/>
          </w:tcPr>
          <w:p w14:paraId="0D523BBF" w14:textId="77777777" w:rsidR="00943AC0" w:rsidRPr="00F855D7" w:rsidRDefault="00943AC0" w:rsidP="003B0EC1">
            <w:pPr>
              <w:rPr>
                <w:rFonts w:asciiTheme="majorHAnsi" w:hAnsiTheme="majorHAnsi"/>
                <w:sz w:val="22"/>
                <w:szCs w:val="22"/>
              </w:rPr>
            </w:pPr>
            <w:r w:rsidRPr="00F855D7">
              <w:rPr>
                <w:rFonts w:asciiTheme="majorHAnsi" w:hAnsiTheme="majorHAnsi"/>
                <w:sz w:val="22"/>
                <w:szCs w:val="22"/>
              </w:rPr>
              <w:t xml:space="preserve">Does the school expect to contract with a charter management organization or educational management organization for school management or operation? </w:t>
            </w:r>
            <w:r w:rsidRPr="00F855D7">
              <w:rPr>
                <w:rFonts w:ascii="Times New Roman" w:hAnsi="Times New Roman"/>
                <w:sz w:val="22"/>
                <w:szCs w:val="22"/>
              </w:rPr>
              <w:t>□</w:t>
            </w:r>
            <w:r w:rsidRPr="00F855D7">
              <w:rPr>
                <w:rFonts w:asciiTheme="majorHAnsi" w:hAnsiTheme="majorHAnsi"/>
                <w:sz w:val="22"/>
                <w:szCs w:val="22"/>
              </w:rPr>
              <w:t xml:space="preserve"> Yes  </w:t>
            </w:r>
            <w:r w:rsidRPr="00F855D7">
              <w:rPr>
                <w:rFonts w:ascii="Times New Roman" w:hAnsi="Times New Roman"/>
                <w:sz w:val="22"/>
                <w:szCs w:val="22"/>
              </w:rPr>
              <w:t>□</w:t>
            </w:r>
            <w:r w:rsidRPr="00F855D7">
              <w:rPr>
                <w:rFonts w:asciiTheme="majorHAnsi" w:hAnsiTheme="majorHAnsi"/>
                <w:sz w:val="22"/>
                <w:szCs w:val="22"/>
              </w:rPr>
              <w:t xml:space="preserve"> No  </w:t>
            </w:r>
          </w:p>
        </w:tc>
        <w:tc>
          <w:tcPr>
            <w:tcW w:w="4698" w:type="dxa"/>
            <w:shd w:val="clear" w:color="auto" w:fill="auto"/>
          </w:tcPr>
          <w:p w14:paraId="26CAC23D" w14:textId="77777777" w:rsidR="00943AC0" w:rsidRPr="00F855D7" w:rsidRDefault="00943AC0" w:rsidP="003B0EC1">
            <w:pPr>
              <w:rPr>
                <w:rFonts w:asciiTheme="majorHAnsi" w:hAnsiTheme="majorHAnsi"/>
                <w:sz w:val="22"/>
                <w:szCs w:val="22"/>
              </w:rPr>
            </w:pPr>
            <w:r w:rsidRPr="00F855D7">
              <w:rPr>
                <w:rFonts w:asciiTheme="majorHAnsi" w:hAnsiTheme="majorHAnsi"/>
                <w:sz w:val="22"/>
                <w:szCs w:val="22"/>
              </w:rPr>
              <w:t>If yes, identify the charter management organization:</w:t>
            </w:r>
          </w:p>
        </w:tc>
      </w:tr>
    </w:tbl>
    <w:p w14:paraId="1869FDD9" w14:textId="77777777" w:rsidR="00E32A52" w:rsidRPr="00F855D7" w:rsidRDefault="00E32A52" w:rsidP="00E32A52">
      <w:pPr>
        <w:rPr>
          <w:rFonts w:asciiTheme="majorHAnsi" w:hAnsiTheme="majorHAnsi"/>
          <w:sz w:val="22"/>
          <w:szCs w:val="22"/>
        </w:rPr>
      </w:pPr>
    </w:p>
    <w:p w14:paraId="353C3DEE" w14:textId="77777777" w:rsidR="00E32A52" w:rsidRPr="00F855D7" w:rsidRDefault="00E32A52" w:rsidP="00E32A52">
      <w:pPr>
        <w:spacing w:after="200" w:line="276" w:lineRule="auto"/>
        <w:rPr>
          <w:rFonts w:asciiTheme="majorHAnsi" w:hAnsiTheme="majorHAnsi"/>
          <w:sz w:val="22"/>
          <w:szCs w:val="22"/>
        </w:rPr>
      </w:pPr>
      <w:r w:rsidRPr="00F855D7">
        <w:rPr>
          <w:rFonts w:asciiTheme="majorHAnsi" w:hAnsiTheme="majorHAnsi"/>
          <w:sz w:val="22"/>
          <w:szCs w:val="22"/>
        </w:rPr>
        <w:br w:type="page"/>
      </w:r>
    </w:p>
    <w:p w14:paraId="6320B3F7" w14:textId="77777777" w:rsidR="003B0EC1" w:rsidRPr="00F855D7" w:rsidRDefault="003B0EC1" w:rsidP="003B0EC1">
      <w:pPr>
        <w:rPr>
          <w:rFonts w:asciiTheme="majorHAnsi" w:hAnsiTheme="majorHAnsi"/>
          <w:b/>
          <w:sz w:val="22"/>
          <w:szCs w:val="22"/>
        </w:rPr>
      </w:pPr>
      <w:r w:rsidRPr="00F855D7">
        <w:rPr>
          <w:rFonts w:asciiTheme="majorHAnsi" w:hAnsiTheme="majorHAnsi"/>
          <w:b/>
          <w:sz w:val="22"/>
          <w:szCs w:val="22"/>
        </w:rPr>
        <w:lastRenderedPageBreak/>
        <w:t>Items to address in the Notice of Intent:</w:t>
      </w:r>
    </w:p>
    <w:p w14:paraId="78A50922" w14:textId="77777777" w:rsidR="00E32A52" w:rsidRPr="00F855D7" w:rsidRDefault="00E32A52" w:rsidP="00E32A52">
      <w:pPr>
        <w:rPr>
          <w:rFonts w:asciiTheme="majorHAnsi" w:hAnsiTheme="majorHAnsi"/>
          <w:sz w:val="22"/>
          <w:szCs w:val="22"/>
        </w:rPr>
      </w:pPr>
    </w:p>
    <w:p w14:paraId="6E5C4799" w14:textId="77777777"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Provide an overview of the proposed school. Be sure to include:</w:t>
      </w:r>
    </w:p>
    <w:p w14:paraId="6533A84C" w14:textId="77777777"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the mission, vision</w:t>
      </w:r>
      <w:r w:rsidR="003B0EC1" w:rsidRPr="00F855D7">
        <w:rPr>
          <w:rFonts w:asciiTheme="majorHAnsi" w:hAnsiTheme="majorHAnsi"/>
          <w:sz w:val="22"/>
          <w:szCs w:val="22"/>
        </w:rPr>
        <w:t>,</w:t>
      </w:r>
      <w:r w:rsidRPr="00F855D7">
        <w:rPr>
          <w:rFonts w:asciiTheme="majorHAnsi" w:hAnsiTheme="majorHAnsi"/>
          <w:sz w:val="22"/>
          <w:szCs w:val="22"/>
        </w:rPr>
        <w:t xml:space="preserve"> and goals of the </w:t>
      </w:r>
      <w:r w:rsidR="008433DD" w:rsidRPr="00F855D7">
        <w:rPr>
          <w:rFonts w:asciiTheme="majorHAnsi" w:hAnsiTheme="majorHAnsi"/>
          <w:sz w:val="22"/>
          <w:szCs w:val="22"/>
        </w:rPr>
        <w:t xml:space="preserve">proposed </w:t>
      </w:r>
      <w:r w:rsidRPr="00F855D7">
        <w:rPr>
          <w:rFonts w:asciiTheme="majorHAnsi" w:hAnsiTheme="majorHAnsi"/>
          <w:sz w:val="22"/>
          <w:szCs w:val="22"/>
        </w:rPr>
        <w:t xml:space="preserve">school; </w:t>
      </w:r>
    </w:p>
    <w:p w14:paraId="09CC6539" w14:textId="77777777"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ages/grades of students to be served; </w:t>
      </w:r>
    </w:p>
    <w:p w14:paraId="0153E79F" w14:textId="77777777" w:rsidR="008B2726" w:rsidRPr="00F855D7" w:rsidRDefault="008B2726"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proposed location of the school;</w:t>
      </w:r>
    </w:p>
    <w:p w14:paraId="0AE95CD0" w14:textId="77777777"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estimated number of students to be served at capacity; </w:t>
      </w:r>
    </w:p>
    <w:p w14:paraId="359A44D2" w14:textId="77777777"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educational philosophy and instructional approach of the school; </w:t>
      </w:r>
    </w:p>
    <w:p w14:paraId="7A4F0689" w14:textId="77777777"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how the school will meet the primary statutory purpose of charter schools; </w:t>
      </w:r>
    </w:p>
    <w:p w14:paraId="44BAC0FD" w14:textId="77777777" w:rsidR="00733938"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which </w:t>
      </w:r>
      <w:r w:rsidR="00530A9E" w:rsidRPr="00F855D7">
        <w:rPr>
          <w:rFonts w:asciiTheme="majorHAnsi" w:hAnsiTheme="majorHAnsi"/>
          <w:sz w:val="22"/>
          <w:szCs w:val="22"/>
        </w:rPr>
        <w:t>additional</w:t>
      </w:r>
      <w:r w:rsidRPr="00F855D7">
        <w:rPr>
          <w:rFonts w:asciiTheme="majorHAnsi" w:hAnsiTheme="majorHAnsi"/>
          <w:sz w:val="22"/>
          <w:szCs w:val="22"/>
        </w:rPr>
        <w:t xml:space="preserve"> statutory purpos</w:t>
      </w:r>
      <w:r w:rsidR="00733938" w:rsidRPr="00F855D7">
        <w:rPr>
          <w:rFonts w:asciiTheme="majorHAnsi" w:hAnsiTheme="majorHAnsi"/>
          <w:sz w:val="22"/>
          <w:szCs w:val="22"/>
        </w:rPr>
        <w:t>es the school will meet and how;</w:t>
      </w:r>
      <w:r w:rsidR="007C3C02" w:rsidRPr="00F855D7">
        <w:rPr>
          <w:rFonts w:asciiTheme="majorHAnsi" w:hAnsiTheme="majorHAnsi"/>
          <w:sz w:val="22"/>
          <w:szCs w:val="22"/>
        </w:rPr>
        <w:t xml:space="preserve"> and</w:t>
      </w:r>
    </w:p>
    <w:p w14:paraId="4B8A7044" w14:textId="77777777" w:rsidR="00E32A52" w:rsidRPr="00F855D7" w:rsidRDefault="00733938" w:rsidP="00875598">
      <w:pPr>
        <w:pStyle w:val="ListParagraph"/>
        <w:numPr>
          <w:ilvl w:val="1"/>
          <w:numId w:val="5"/>
        </w:numPr>
        <w:contextualSpacing/>
        <w:rPr>
          <w:rFonts w:asciiTheme="majorHAnsi" w:hAnsiTheme="majorHAnsi"/>
          <w:sz w:val="22"/>
          <w:szCs w:val="22"/>
        </w:rPr>
      </w:pPr>
      <w:proofErr w:type="gramStart"/>
      <w:r w:rsidRPr="00F855D7">
        <w:rPr>
          <w:rFonts w:asciiTheme="majorHAnsi" w:hAnsiTheme="majorHAnsi"/>
          <w:sz w:val="22"/>
          <w:szCs w:val="22"/>
        </w:rPr>
        <w:t>the</w:t>
      </w:r>
      <w:proofErr w:type="gramEnd"/>
      <w:r w:rsidRPr="00F855D7">
        <w:rPr>
          <w:rFonts w:asciiTheme="majorHAnsi" w:hAnsiTheme="majorHAnsi"/>
          <w:sz w:val="22"/>
          <w:szCs w:val="22"/>
        </w:rPr>
        <w:t xml:space="preserve"> ACNW priorities</w:t>
      </w:r>
      <w:r w:rsidR="00E32A52" w:rsidRPr="00F855D7">
        <w:rPr>
          <w:rFonts w:asciiTheme="majorHAnsi" w:hAnsiTheme="majorHAnsi"/>
          <w:sz w:val="22"/>
          <w:szCs w:val="22"/>
        </w:rPr>
        <w:t xml:space="preserve"> </w:t>
      </w:r>
      <w:r w:rsidR="007C3C02" w:rsidRPr="00F855D7">
        <w:rPr>
          <w:rFonts w:asciiTheme="majorHAnsi" w:hAnsiTheme="majorHAnsi"/>
          <w:sz w:val="22"/>
          <w:szCs w:val="22"/>
        </w:rPr>
        <w:t>that the proposed school addresses.</w:t>
      </w:r>
    </w:p>
    <w:p w14:paraId="1901D00D" w14:textId="77777777" w:rsidR="00E32A52" w:rsidRPr="00F855D7" w:rsidRDefault="00E32A52" w:rsidP="00E32A52">
      <w:pPr>
        <w:pStyle w:val="ListParagraph"/>
        <w:rPr>
          <w:rFonts w:asciiTheme="majorHAnsi" w:hAnsiTheme="majorHAnsi"/>
          <w:sz w:val="22"/>
          <w:szCs w:val="22"/>
        </w:rPr>
      </w:pPr>
    </w:p>
    <w:p w14:paraId="7597330C" w14:textId="77777777" w:rsidR="00E32A52" w:rsidRPr="00AC6F3B"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 xml:space="preserve">Describe </w:t>
      </w:r>
      <w:r w:rsidRPr="00AC6F3B">
        <w:rPr>
          <w:rFonts w:asciiTheme="majorHAnsi" w:hAnsiTheme="majorHAnsi"/>
          <w:sz w:val="22"/>
          <w:szCs w:val="22"/>
        </w:rPr>
        <w:t xml:space="preserve">how the school will integrate environmental education and sustainability values and strategies into the educational program and operations of the school.  </w:t>
      </w:r>
    </w:p>
    <w:p w14:paraId="448E59A2" w14:textId="77777777" w:rsidR="00E32A52" w:rsidRPr="00AC6F3B" w:rsidRDefault="00E32A52" w:rsidP="00E32A52">
      <w:pPr>
        <w:pStyle w:val="ListParagraph"/>
        <w:rPr>
          <w:rFonts w:asciiTheme="majorHAnsi" w:hAnsiTheme="majorHAnsi"/>
          <w:sz w:val="22"/>
          <w:szCs w:val="22"/>
        </w:rPr>
      </w:pPr>
    </w:p>
    <w:p w14:paraId="24116283" w14:textId="77777777" w:rsidR="00E32A52" w:rsidRPr="00AC6F3B" w:rsidRDefault="00E32A52" w:rsidP="00875598">
      <w:pPr>
        <w:pStyle w:val="ListParagraph"/>
        <w:numPr>
          <w:ilvl w:val="0"/>
          <w:numId w:val="5"/>
        </w:numPr>
        <w:contextualSpacing/>
        <w:rPr>
          <w:rFonts w:asciiTheme="majorHAnsi" w:hAnsiTheme="majorHAnsi"/>
          <w:sz w:val="22"/>
          <w:szCs w:val="22"/>
        </w:rPr>
      </w:pPr>
      <w:r w:rsidRPr="00AC6F3B">
        <w:rPr>
          <w:rFonts w:asciiTheme="majorHAnsi" w:hAnsiTheme="majorHAnsi"/>
          <w:sz w:val="22"/>
          <w:szCs w:val="22"/>
        </w:rPr>
        <w:t>Identify the persons who will likely be the founding board of the school.</w:t>
      </w:r>
      <w:r w:rsidR="00152313" w:rsidRPr="00AC6F3B">
        <w:rPr>
          <w:rFonts w:asciiTheme="majorHAnsi" w:hAnsiTheme="majorHAnsi"/>
          <w:sz w:val="22"/>
          <w:szCs w:val="22"/>
        </w:rPr>
        <w:t xml:space="preserve"> The founding board </w:t>
      </w:r>
      <w:r w:rsidR="00152313" w:rsidRPr="00AC6F3B">
        <w:rPr>
          <w:rFonts w:asciiTheme="majorHAnsi" w:hAnsiTheme="majorHAnsi"/>
          <w:b/>
          <w:sz w:val="22"/>
          <w:szCs w:val="22"/>
        </w:rPr>
        <w:t>must</w:t>
      </w:r>
      <w:r w:rsidR="00152313" w:rsidRPr="00AC6F3B">
        <w:rPr>
          <w:rFonts w:asciiTheme="majorHAnsi" w:hAnsiTheme="majorHAnsi"/>
          <w:sz w:val="22"/>
          <w:szCs w:val="22"/>
        </w:rPr>
        <w:t xml:space="preserve"> include a licensed teacher </w:t>
      </w:r>
      <w:r w:rsidR="00152313" w:rsidRPr="00AC6F3B">
        <w:rPr>
          <w:rFonts w:asciiTheme="majorHAnsi" w:hAnsiTheme="majorHAnsi"/>
          <w:b/>
          <w:sz w:val="22"/>
          <w:szCs w:val="22"/>
        </w:rPr>
        <w:t>and</w:t>
      </w:r>
      <w:r w:rsidR="00152313" w:rsidRPr="00AC6F3B">
        <w:rPr>
          <w:rFonts w:asciiTheme="majorHAnsi" w:hAnsiTheme="majorHAnsi"/>
          <w:sz w:val="22"/>
          <w:szCs w:val="22"/>
        </w:rPr>
        <w:t xml:space="preserve"> </w:t>
      </w:r>
      <w:r w:rsidR="00D420AC" w:rsidRPr="00AC6F3B">
        <w:rPr>
          <w:rFonts w:asciiTheme="majorHAnsi" w:hAnsiTheme="majorHAnsi"/>
          <w:sz w:val="22"/>
          <w:szCs w:val="22"/>
        </w:rPr>
        <w:t xml:space="preserve">a </w:t>
      </w:r>
      <w:r w:rsidR="00152313" w:rsidRPr="00AC6F3B">
        <w:rPr>
          <w:rFonts w:asciiTheme="majorHAnsi" w:hAnsiTheme="majorHAnsi"/>
          <w:sz w:val="22"/>
          <w:szCs w:val="22"/>
        </w:rPr>
        <w:t>parent of a potential student.</w:t>
      </w:r>
      <w:r w:rsidRPr="00AC6F3B">
        <w:rPr>
          <w:rFonts w:asciiTheme="majorHAnsi" w:hAnsiTheme="majorHAnsi"/>
          <w:sz w:val="22"/>
          <w:szCs w:val="22"/>
        </w:rPr>
        <w:t xml:space="preserve"> Include a brief summary of the </w:t>
      </w:r>
      <w:r w:rsidR="003B0EC1" w:rsidRPr="00AC6F3B">
        <w:rPr>
          <w:rFonts w:asciiTheme="majorHAnsi" w:hAnsiTheme="majorHAnsi"/>
          <w:sz w:val="22"/>
          <w:szCs w:val="22"/>
        </w:rPr>
        <w:t>résumé</w:t>
      </w:r>
      <w:r w:rsidRPr="00AC6F3B">
        <w:rPr>
          <w:rFonts w:asciiTheme="majorHAnsi" w:hAnsiTheme="majorHAnsi"/>
          <w:sz w:val="22"/>
          <w:szCs w:val="22"/>
        </w:rPr>
        <w:t xml:space="preserve"> of each person. </w:t>
      </w:r>
      <w:r w:rsidR="00D72CEF" w:rsidRPr="00AC6F3B">
        <w:rPr>
          <w:rFonts w:asciiTheme="majorHAnsi" w:hAnsiTheme="majorHAnsi"/>
          <w:sz w:val="22"/>
          <w:szCs w:val="22"/>
        </w:rPr>
        <w:t xml:space="preserve">If there are youth on the development team, provide a brief description of their specific interest in developing a charter school. </w:t>
      </w:r>
      <w:r w:rsidRPr="00AC6F3B">
        <w:rPr>
          <w:rFonts w:asciiTheme="majorHAnsi" w:hAnsiTheme="majorHAnsi"/>
          <w:sz w:val="22"/>
          <w:szCs w:val="22"/>
        </w:rPr>
        <w:t>At least one person on the founding board must hold a current teaching license in Minnesota</w:t>
      </w:r>
      <w:r w:rsidR="003B0EC1" w:rsidRPr="00AC6F3B">
        <w:rPr>
          <w:rFonts w:asciiTheme="majorHAnsi" w:hAnsiTheme="majorHAnsi"/>
          <w:sz w:val="22"/>
          <w:szCs w:val="22"/>
        </w:rPr>
        <w:t xml:space="preserve"> –</w:t>
      </w:r>
      <w:r w:rsidRPr="00AC6F3B">
        <w:rPr>
          <w:rFonts w:asciiTheme="majorHAnsi" w:hAnsiTheme="majorHAnsi"/>
          <w:sz w:val="22"/>
          <w:szCs w:val="22"/>
        </w:rPr>
        <w:t xml:space="preserve"> list the file folder number(s) of the licensed teacher(s).</w:t>
      </w:r>
    </w:p>
    <w:p w14:paraId="49FCFA14" w14:textId="77777777" w:rsidR="00E32A52" w:rsidRPr="00AC6F3B" w:rsidRDefault="00E32A52" w:rsidP="00E32A52">
      <w:pPr>
        <w:pStyle w:val="ListParagraph"/>
        <w:contextualSpacing/>
        <w:rPr>
          <w:rFonts w:asciiTheme="majorHAnsi" w:hAnsiTheme="majorHAnsi"/>
          <w:sz w:val="22"/>
          <w:szCs w:val="22"/>
        </w:rPr>
      </w:pPr>
    </w:p>
    <w:p w14:paraId="0912BDD7" w14:textId="77777777" w:rsidR="00E32A52" w:rsidRPr="00F855D7" w:rsidRDefault="00E32A52" w:rsidP="00E32A52">
      <w:pPr>
        <w:pStyle w:val="ListParagraph"/>
        <w:contextualSpacing/>
        <w:rPr>
          <w:rFonts w:asciiTheme="majorHAnsi" w:hAnsiTheme="majorHAnsi"/>
          <w:sz w:val="22"/>
          <w:szCs w:val="22"/>
        </w:rPr>
      </w:pPr>
      <w:r w:rsidRPr="00AC6F3B">
        <w:rPr>
          <w:rFonts w:asciiTheme="majorHAnsi" w:hAnsiTheme="majorHAnsi"/>
          <w:sz w:val="22"/>
          <w:szCs w:val="22"/>
        </w:rPr>
        <w:t xml:space="preserve">In addition, identify the persons who will be preparing the full </w:t>
      </w:r>
      <w:r w:rsidR="00800C61" w:rsidRPr="00AC6F3B">
        <w:rPr>
          <w:rFonts w:asciiTheme="majorHAnsi" w:hAnsiTheme="majorHAnsi"/>
          <w:sz w:val="22"/>
          <w:szCs w:val="22"/>
        </w:rPr>
        <w:t>appli</w:t>
      </w:r>
      <w:r w:rsidR="00800C61" w:rsidRPr="00F855D7">
        <w:rPr>
          <w:rFonts w:asciiTheme="majorHAnsi" w:hAnsiTheme="majorHAnsi"/>
          <w:sz w:val="22"/>
          <w:szCs w:val="22"/>
        </w:rPr>
        <w:t>cation</w:t>
      </w:r>
      <w:r w:rsidRPr="00F855D7">
        <w:rPr>
          <w:rFonts w:asciiTheme="majorHAnsi" w:hAnsiTheme="majorHAnsi"/>
          <w:sz w:val="22"/>
          <w:szCs w:val="22"/>
        </w:rPr>
        <w:t xml:space="preserve"> and describe how costs associated with developing the full new school </w:t>
      </w:r>
      <w:r w:rsidR="00800C61" w:rsidRPr="00F855D7">
        <w:rPr>
          <w:rFonts w:asciiTheme="majorHAnsi" w:hAnsiTheme="majorHAnsi"/>
          <w:sz w:val="22"/>
          <w:szCs w:val="22"/>
        </w:rPr>
        <w:t>application</w:t>
      </w:r>
      <w:r w:rsidRPr="00F855D7">
        <w:rPr>
          <w:rFonts w:asciiTheme="majorHAnsi" w:hAnsiTheme="majorHAnsi"/>
          <w:sz w:val="22"/>
          <w:szCs w:val="22"/>
        </w:rPr>
        <w:t xml:space="preserve"> (if any) will be financed. </w:t>
      </w:r>
    </w:p>
    <w:p w14:paraId="2F099C26" w14:textId="77777777" w:rsidR="00E32A52" w:rsidRPr="00F855D7" w:rsidRDefault="00E32A52" w:rsidP="00E32A52">
      <w:pPr>
        <w:pStyle w:val="ListParagraph"/>
        <w:rPr>
          <w:rFonts w:asciiTheme="majorHAnsi" w:hAnsiTheme="majorHAnsi"/>
          <w:sz w:val="22"/>
          <w:szCs w:val="22"/>
        </w:rPr>
      </w:pPr>
    </w:p>
    <w:p w14:paraId="1EB83CBE" w14:textId="77777777"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Briefly describe both the governance and leadership model to be used at the school.</w:t>
      </w:r>
    </w:p>
    <w:p w14:paraId="1CFEFDD2" w14:textId="77777777" w:rsidR="00E32A52" w:rsidRPr="00F855D7" w:rsidRDefault="00E32A52" w:rsidP="00E32A52">
      <w:pPr>
        <w:rPr>
          <w:rFonts w:asciiTheme="majorHAnsi" w:hAnsiTheme="majorHAnsi"/>
          <w:sz w:val="22"/>
          <w:szCs w:val="22"/>
        </w:rPr>
      </w:pPr>
    </w:p>
    <w:p w14:paraId="7D5C2EFC" w14:textId="77777777" w:rsidR="003B0EC1" w:rsidRPr="00F855D7" w:rsidRDefault="003B0EC1"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(Optional) Provide any other information you deem useful for this Notice of Intent. Do not exceed the six (6) page limit.</w:t>
      </w:r>
    </w:p>
    <w:p w14:paraId="5483879C" w14:textId="77777777" w:rsidR="003B0EC1" w:rsidRPr="00F855D7" w:rsidRDefault="003B0EC1" w:rsidP="003B0EC1">
      <w:pPr>
        <w:contextualSpacing/>
        <w:rPr>
          <w:rFonts w:asciiTheme="majorHAnsi" w:hAnsiTheme="majorHAnsi"/>
          <w:sz w:val="22"/>
          <w:szCs w:val="22"/>
        </w:rPr>
      </w:pPr>
    </w:p>
    <w:p w14:paraId="54F6547F" w14:textId="77777777"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Submit to </w:t>
      </w:r>
      <w:hyperlink r:id="rId17" w:history="1">
        <w:r w:rsidRPr="00F855D7">
          <w:rPr>
            <w:rFonts w:asciiTheme="majorHAnsi" w:eastAsiaTheme="minorHAnsi" w:hAnsiTheme="majorHAnsi" w:cstheme="minorBidi"/>
            <w:color w:val="0000FF" w:themeColor="hyperlink"/>
            <w:sz w:val="22"/>
            <w:szCs w:val="22"/>
            <w:u w:val="single"/>
          </w:rPr>
          <w:t>admin@auduboncharterschools.org</w:t>
        </w:r>
      </w:hyperlink>
      <w:r w:rsidRPr="00F855D7">
        <w:rPr>
          <w:rFonts w:asciiTheme="majorHAnsi" w:eastAsiaTheme="minorHAnsi" w:hAnsiTheme="majorHAnsi" w:cstheme="minorBidi"/>
          <w:sz w:val="22"/>
          <w:szCs w:val="22"/>
        </w:rPr>
        <w:t xml:space="preserve"> by </w:t>
      </w:r>
      <w:r w:rsidR="004E4415" w:rsidRPr="00F855D7">
        <w:rPr>
          <w:rFonts w:asciiTheme="majorHAnsi" w:eastAsiaTheme="minorHAnsi" w:hAnsiTheme="majorHAnsi" w:cstheme="minorBidi"/>
          <w:sz w:val="22"/>
          <w:szCs w:val="22"/>
        </w:rPr>
        <w:t>the deadline of September 15</w:t>
      </w:r>
      <w:r w:rsidRPr="00F855D7">
        <w:rPr>
          <w:rFonts w:asciiTheme="majorHAnsi" w:eastAsiaTheme="minorHAnsi" w:hAnsiTheme="majorHAnsi" w:cstheme="minorBidi"/>
          <w:sz w:val="22"/>
          <w:szCs w:val="22"/>
        </w:rPr>
        <w:t>. If the deadline falls on a weekend or non-business day, the deadline moves to the following business day. An NOI received after the deadline may result in disqualification.</w:t>
      </w:r>
    </w:p>
    <w:p w14:paraId="09146A66" w14:textId="77777777" w:rsidR="003B0EC1" w:rsidRPr="00F855D7" w:rsidRDefault="003B0EC1" w:rsidP="003B0EC1">
      <w:pPr>
        <w:rPr>
          <w:rFonts w:asciiTheme="majorHAnsi" w:eastAsiaTheme="minorHAnsi" w:hAnsiTheme="majorHAnsi" w:cstheme="minorBidi"/>
          <w:sz w:val="22"/>
          <w:szCs w:val="22"/>
        </w:rPr>
      </w:pPr>
    </w:p>
    <w:p w14:paraId="6F4291DC" w14:textId="77777777" w:rsidR="003B0EC1" w:rsidRPr="00F855D7" w:rsidRDefault="003B0EC1" w:rsidP="003B0EC1">
      <w:pPr>
        <w:rPr>
          <w:rFonts w:asciiTheme="majorHAnsi" w:hAnsiTheme="majorHAnsi"/>
          <w:sz w:val="22"/>
          <w:szCs w:val="22"/>
          <w:u w:val="single"/>
        </w:rPr>
      </w:pPr>
    </w:p>
    <w:p w14:paraId="67E297B6" w14:textId="77777777"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7AE30571" w14:textId="77777777"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b/>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7254C891" w14:textId="77777777" w:rsidR="003B0EC1" w:rsidRPr="00F855D7" w:rsidRDefault="003B0EC1" w:rsidP="003B0EC1">
      <w:pPr>
        <w:rPr>
          <w:rFonts w:asciiTheme="majorHAnsi" w:eastAsiaTheme="minorHAnsi" w:hAnsiTheme="majorHAnsi" w:cstheme="minorBidi"/>
          <w:sz w:val="22"/>
          <w:szCs w:val="22"/>
        </w:rPr>
      </w:pPr>
    </w:p>
    <w:p w14:paraId="399F6115" w14:textId="77777777" w:rsidR="003B0EC1" w:rsidRPr="00F855D7" w:rsidRDefault="003B0EC1" w:rsidP="003B0EC1">
      <w:pPr>
        <w:rPr>
          <w:rFonts w:asciiTheme="majorHAnsi" w:eastAsiaTheme="minorHAnsi" w:hAnsiTheme="majorHAnsi" w:cstheme="minorBidi"/>
          <w:sz w:val="22"/>
          <w:szCs w:val="22"/>
          <w:u w:val="single"/>
        </w:rPr>
      </w:pPr>
    </w:p>
    <w:p w14:paraId="325C2697" w14:textId="77777777"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14413F08" w14:textId="77777777"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261BD705" w14:textId="77777777" w:rsidR="003B0EC1" w:rsidRPr="00F855D7" w:rsidRDefault="003B0EC1" w:rsidP="003B0EC1">
      <w:pPr>
        <w:rPr>
          <w:rFonts w:asciiTheme="majorHAnsi" w:eastAsiaTheme="minorHAnsi" w:hAnsiTheme="majorHAnsi" w:cstheme="minorBidi"/>
          <w:sz w:val="22"/>
          <w:szCs w:val="22"/>
          <w:u w:val="single"/>
        </w:rPr>
      </w:pPr>
    </w:p>
    <w:p w14:paraId="1514AEBD" w14:textId="77777777" w:rsidR="003B0EC1" w:rsidRPr="00F855D7" w:rsidRDefault="003B0EC1" w:rsidP="003B0EC1">
      <w:pPr>
        <w:rPr>
          <w:rFonts w:asciiTheme="majorHAnsi" w:eastAsiaTheme="minorHAnsi" w:hAnsiTheme="majorHAnsi" w:cstheme="minorBidi"/>
          <w:sz w:val="22"/>
          <w:szCs w:val="22"/>
          <w:u w:val="single"/>
        </w:rPr>
      </w:pPr>
    </w:p>
    <w:p w14:paraId="55804CEB" w14:textId="77777777"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3613BF6B" w14:textId="77777777"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2EA342DD" w14:textId="77777777" w:rsidR="003B0EC1" w:rsidRPr="00F855D7" w:rsidRDefault="003B0EC1" w:rsidP="003B0EC1">
      <w:pPr>
        <w:rPr>
          <w:rFonts w:asciiTheme="majorHAnsi" w:eastAsiaTheme="minorHAnsi" w:hAnsiTheme="majorHAnsi" w:cstheme="minorBidi"/>
          <w:sz w:val="22"/>
          <w:szCs w:val="22"/>
          <w:u w:val="single"/>
        </w:rPr>
      </w:pPr>
    </w:p>
    <w:p w14:paraId="4848EDB4" w14:textId="77777777" w:rsidR="003B0EC1" w:rsidRPr="00F855D7" w:rsidRDefault="003B0EC1" w:rsidP="003B0EC1">
      <w:pPr>
        <w:rPr>
          <w:rFonts w:asciiTheme="majorHAnsi" w:eastAsiaTheme="minorHAnsi" w:hAnsiTheme="majorHAnsi" w:cstheme="minorBidi"/>
          <w:sz w:val="22"/>
          <w:szCs w:val="22"/>
          <w:u w:val="single"/>
        </w:rPr>
      </w:pPr>
    </w:p>
    <w:p w14:paraId="30D3EEEE" w14:textId="77777777"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4D81E073" w14:textId="77777777"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0A8C7A44" w14:textId="77777777" w:rsidR="003B0EC1" w:rsidRPr="00F855D7" w:rsidRDefault="003B0EC1" w:rsidP="003B0EC1">
      <w:pPr>
        <w:contextualSpacing/>
        <w:rPr>
          <w:rFonts w:asciiTheme="majorHAnsi" w:hAnsiTheme="majorHAnsi"/>
          <w:sz w:val="22"/>
          <w:szCs w:val="22"/>
        </w:rPr>
      </w:pPr>
    </w:p>
    <w:p w14:paraId="4A3B380D" w14:textId="77777777" w:rsidR="00E2571F" w:rsidRPr="00F855D7" w:rsidRDefault="00E2571F" w:rsidP="00E2571F">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14:paraId="5CE23126" w14:textId="77777777" w:rsidR="003B0EC1" w:rsidRPr="00F855D7" w:rsidRDefault="00E2571F" w:rsidP="00271991">
      <w:pPr>
        <w:pStyle w:val="Heading3"/>
        <w:spacing w:before="0" w:after="0"/>
        <w:jc w:val="center"/>
        <w:rPr>
          <w:rFonts w:asciiTheme="majorHAnsi" w:hAnsiTheme="majorHAnsi" w:cs="Times New Roman"/>
        </w:rPr>
      </w:pPr>
      <w:r w:rsidRPr="00F855D7">
        <w:rPr>
          <w:rFonts w:asciiTheme="majorHAnsi" w:hAnsiTheme="majorHAnsi" w:cs="Times New Roman"/>
        </w:rPr>
        <w:t xml:space="preserve">New School </w:t>
      </w:r>
      <w:r w:rsidR="00800C61" w:rsidRPr="00F855D7">
        <w:rPr>
          <w:rFonts w:asciiTheme="majorHAnsi" w:hAnsiTheme="majorHAnsi" w:cs="Times New Roman"/>
        </w:rPr>
        <w:t>Application</w:t>
      </w:r>
    </w:p>
    <w:p w14:paraId="6C846441" w14:textId="77777777" w:rsidR="003B0EC1" w:rsidRPr="00F855D7" w:rsidRDefault="005744E8" w:rsidP="003B0EC1">
      <w:pPr>
        <w:pStyle w:val="Heading3"/>
        <w:spacing w:before="0" w:after="0"/>
        <w:jc w:val="center"/>
        <w:rPr>
          <w:rFonts w:asciiTheme="majorHAnsi" w:hAnsiTheme="majorHAnsi" w:cs="Times New Roman"/>
          <w:sz w:val="22"/>
          <w:szCs w:val="22"/>
        </w:rPr>
      </w:pPr>
      <w:r w:rsidRPr="00F855D7">
        <w:rPr>
          <w:rFonts w:asciiTheme="majorHAnsi" w:hAnsiTheme="majorHAnsi" w:cs="Times New Roman"/>
        </w:rPr>
        <w:t xml:space="preserve">Cover </w:t>
      </w:r>
      <w:r w:rsidR="003B0EC1" w:rsidRPr="00F855D7">
        <w:rPr>
          <w:rFonts w:asciiTheme="majorHAnsi" w:hAnsiTheme="majorHAnsi" w:cs="Times New Roman"/>
        </w:rPr>
        <w:t>Page</w:t>
      </w:r>
    </w:p>
    <w:p w14:paraId="2E070F92" w14:textId="77777777" w:rsidR="003B0EC1" w:rsidRPr="00F855D7" w:rsidRDefault="003B0EC1" w:rsidP="003B0EC1"/>
    <w:tbl>
      <w:tblPr>
        <w:tblStyle w:val="TableGrid"/>
        <w:tblW w:w="0" w:type="auto"/>
        <w:tblLook w:val="04A0" w:firstRow="1" w:lastRow="0" w:firstColumn="1" w:lastColumn="0" w:noHBand="0" w:noVBand="1"/>
      </w:tblPr>
      <w:tblGrid>
        <w:gridCol w:w="2718"/>
        <w:gridCol w:w="6858"/>
      </w:tblGrid>
      <w:tr w:rsidR="009E7E68" w:rsidRPr="00F855D7" w14:paraId="48D3E07D" w14:textId="77777777" w:rsidTr="00AA384B">
        <w:trPr>
          <w:trHeight w:val="287"/>
        </w:trPr>
        <w:tc>
          <w:tcPr>
            <w:tcW w:w="2718" w:type="dxa"/>
            <w:shd w:val="clear" w:color="auto" w:fill="D9D9D9" w:themeFill="background1" w:themeFillShade="D9"/>
          </w:tcPr>
          <w:p w14:paraId="5FED148D"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Name of proposed school:</w:t>
            </w:r>
          </w:p>
        </w:tc>
        <w:tc>
          <w:tcPr>
            <w:tcW w:w="6858" w:type="dxa"/>
            <w:shd w:val="clear" w:color="auto" w:fill="auto"/>
          </w:tcPr>
          <w:p w14:paraId="253A4E20" w14:textId="77777777" w:rsidR="009E7E68" w:rsidRPr="00F855D7" w:rsidRDefault="009E7E68" w:rsidP="00911292">
            <w:pPr>
              <w:spacing w:line="276" w:lineRule="auto"/>
              <w:rPr>
                <w:rFonts w:asciiTheme="majorHAnsi" w:hAnsiTheme="majorHAnsi"/>
                <w:sz w:val="22"/>
                <w:szCs w:val="22"/>
              </w:rPr>
            </w:pPr>
          </w:p>
        </w:tc>
      </w:tr>
      <w:tr w:rsidR="009E7E68" w:rsidRPr="00F855D7" w14:paraId="128A53EE" w14:textId="77777777" w:rsidTr="00AA384B">
        <w:tc>
          <w:tcPr>
            <w:tcW w:w="2718" w:type="dxa"/>
            <w:shd w:val="clear" w:color="auto" w:fill="D9D9D9" w:themeFill="background1" w:themeFillShade="D9"/>
          </w:tcPr>
          <w:p w14:paraId="03580477"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Primary contact person:</w:t>
            </w:r>
          </w:p>
        </w:tc>
        <w:tc>
          <w:tcPr>
            <w:tcW w:w="6858" w:type="dxa"/>
            <w:shd w:val="clear" w:color="auto" w:fill="auto"/>
          </w:tcPr>
          <w:p w14:paraId="62AFEFAB" w14:textId="77777777" w:rsidR="009E7E68" w:rsidRPr="00F855D7" w:rsidRDefault="009E7E68" w:rsidP="00911292">
            <w:pPr>
              <w:spacing w:line="276" w:lineRule="auto"/>
              <w:rPr>
                <w:rFonts w:asciiTheme="majorHAnsi" w:hAnsiTheme="majorHAnsi"/>
                <w:sz w:val="22"/>
                <w:szCs w:val="22"/>
              </w:rPr>
            </w:pPr>
          </w:p>
        </w:tc>
      </w:tr>
      <w:tr w:rsidR="009E7E68" w:rsidRPr="00F855D7" w14:paraId="687C0F43" w14:textId="77777777" w:rsidTr="00AA384B">
        <w:tc>
          <w:tcPr>
            <w:tcW w:w="2718" w:type="dxa"/>
            <w:shd w:val="clear" w:color="auto" w:fill="D9D9D9" w:themeFill="background1" w:themeFillShade="D9"/>
          </w:tcPr>
          <w:p w14:paraId="5FC29F03"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Email:</w:t>
            </w:r>
          </w:p>
        </w:tc>
        <w:tc>
          <w:tcPr>
            <w:tcW w:w="6858" w:type="dxa"/>
            <w:shd w:val="clear" w:color="auto" w:fill="auto"/>
          </w:tcPr>
          <w:p w14:paraId="485B0FDB" w14:textId="77777777" w:rsidR="009E7E68" w:rsidRPr="00F855D7" w:rsidRDefault="009E7E68" w:rsidP="00911292">
            <w:pPr>
              <w:spacing w:line="276" w:lineRule="auto"/>
              <w:rPr>
                <w:rFonts w:asciiTheme="majorHAnsi" w:hAnsiTheme="majorHAnsi"/>
                <w:sz w:val="22"/>
                <w:szCs w:val="22"/>
              </w:rPr>
            </w:pPr>
          </w:p>
        </w:tc>
      </w:tr>
      <w:tr w:rsidR="009E7E68" w:rsidRPr="00F855D7" w14:paraId="14343AB6" w14:textId="77777777" w:rsidTr="00AA384B">
        <w:tc>
          <w:tcPr>
            <w:tcW w:w="2718" w:type="dxa"/>
            <w:shd w:val="clear" w:color="auto" w:fill="D9D9D9" w:themeFill="background1" w:themeFillShade="D9"/>
          </w:tcPr>
          <w:p w14:paraId="7A625AD9"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Phone:</w:t>
            </w:r>
          </w:p>
        </w:tc>
        <w:tc>
          <w:tcPr>
            <w:tcW w:w="6858" w:type="dxa"/>
            <w:shd w:val="clear" w:color="auto" w:fill="auto"/>
          </w:tcPr>
          <w:p w14:paraId="2A442B0C" w14:textId="77777777" w:rsidR="009E7E68" w:rsidRPr="00F855D7" w:rsidRDefault="009E7E68" w:rsidP="00911292">
            <w:pPr>
              <w:spacing w:line="276" w:lineRule="auto"/>
              <w:rPr>
                <w:rFonts w:asciiTheme="majorHAnsi" w:hAnsiTheme="majorHAnsi"/>
                <w:sz w:val="22"/>
                <w:szCs w:val="22"/>
              </w:rPr>
            </w:pPr>
          </w:p>
        </w:tc>
      </w:tr>
      <w:tr w:rsidR="009E7E68" w:rsidRPr="00F855D7" w14:paraId="308F9136" w14:textId="77777777" w:rsidTr="00AA384B">
        <w:tc>
          <w:tcPr>
            <w:tcW w:w="2718" w:type="dxa"/>
            <w:shd w:val="clear" w:color="auto" w:fill="D9D9D9" w:themeFill="background1" w:themeFillShade="D9"/>
          </w:tcPr>
          <w:p w14:paraId="32BD194E"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Mailing address:</w:t>
            </w:r>
          </w:p>
        </w:tc>
        <w:tc>
          <w:tcPr>
            <w:tcW w:w="6858" w:type="dxa"/>
            <w:shd w:val="clear" w:color="auto" w:fill="auto"/>
          </w:tcPr>
          <w:p w14:paraId="1B80A03A" w14:textId="77777777" w:rsidR="009E7E68" w:rsidRPr="00F855D7" w:rsidRDefault="009E7E68" w:rsidP="00911292">
            <w:pPr>
              <w:spacing w:line="276" w:lineRule="auto"/>
              <w:rPr>
                <w:rFonts w:asciiTheme="majorHAnsi" w:hAnsiTheme="majorHAnsi"/>
                <w:sz w:val="22"/>
                <w:szCs w:val="22"/>
              </w:rPr>
            </w:pPr>
          </w:p>
        </w:tc>
      </w:tr>
    </w:tbl>
    <w:p w14:paraId="0EC28AAE" w14:textId="77777777" w:rsidR="009E7E68" w:rsidRPr="00F855D7" w:rsidRDefault="009E7E68">
      <w:pPr>
        <w:spacing w:after="200" w:line="276" w:lineRule="auto"/>
        <w:rPr>
          <w:rFonts w:asciiTheme="majorHAnsi" w:hAnsiTheme="majorHAnsi"/>
          <w:sz w:val="22"/>
          <w:szCs w:val="22"/>
        </w:rPr>
      </w:pPr>
    </w:p>
    <w:p w14:paraId="584EE251" w14:textId="77777777" w:rsidR="00141B40" w:rsidRPr="00F855D7" w:rsidRDefault="00141B40">
      <w:pPr>
        <w:spacing w:after="200" w:line="276" w:lineRule="auto"/>
        <w:rPr>
          <w:rFonts w:asciiTheme="majorHAnsi" w:hAnsiTheme="majorHAnsi"/>
          <w:sz w:val="22"/>
          <w:szCs w:val="22"/>
        </w:rPr>
      </w:pPr>
      <w:r w:rsidRPr="00F855D7">
        <w:rPr>
          <w:rFonts w:asciiTheme="majorHAnsi" w:hAnsiTheme="majorHAnsi"/>
          <w:sz w:val="22"/>
          <w:szCs w:val="22"/>
        </w:rPr>
        <w:t xml:space="preserve">Names, roles, and current employment of all members of the </w:t>
      </w:r>
      <w:r w:rsidR="000823A4" w:rsidRPr="00F855D7">
        <w:rPr>
          <w:rFonts w:asciiTheme="majorHAnsi" w:hAnsiTheme="majorHAnsi"/>
          <w:sz w:val="22"/>
          <w:szCs w:val="22"/>
        </w:rPr>
        <w:t>Founding</w:t>
      </w:r>
      <w:r w:rsidRPr="00F855D7">
        <w:rPr>
          <w:rFonts w:asciiTheme="majorHAnsi" w:hAnsiTheme="majorHAnsi"/>
          <w:sz w:val="22"/>
          <w:szCs w:val="22"/>
        </w:rPr>
        <w:t xml:space="preserve"> </w:t>
      </w:r>
      <w:r w:rsidR="004E5EF0" w:rsidRPr="00F855D7">
        <w:rPr>
          <w:rFonts w:asciiTheme="majorHAnsi" w:hAnsiTheme="majorHAnsi"/>
          <w:sz w:val="22"/>
          <w:szCs w:val="22"/>
        </w:rPr>
        <w:t>T</w:t>
      </w:r>
      <w:r w:rsidRPr="00F855D7">
        <w:rPr>
          <w:rFonts w:asciiTheme="majorHAnsi" w:hAnsiTheme="majorHAnsi"/>
          <w:sz w:val="22"/>
          <w:szCs w:val="22"/>
        </w:rPr>
        <w:t>eam (add lines as needed):</w:t>
      </w:r>
    </w:p>
    <w:tbl>
      <w:tblPr>
        <w:tblStyle w:val="TableGrid"/>
        <w:tblW w:w="0" w:type="auto"/>
        <w:tblLook w:val="04A0" w:firstRow="1" w:lastRow="0" w:firstColumn="1" w:lastColumn="0" w:noHBand="0" w:noVBand="1"/>
      </w:tblPr>
      <w:tblGrid>
        <w:gridCol w:w="3192"/>
        <w:gridCol w:w="3192"/>
        <w:gridCol w:w="3192"/>
      </w:tblGrid>
      <w:tr w:rsidR="00141B40" w:rsidRPr="00F855D7" w14:paraId="32F79406" w14:textId="77777777" w:rsidTr="00141B40">
        <w:tc>
          <w:tcPr>
            <w:tcW w:w="3192" w:type="dxa"/>
            <w:shd w:val="clear" w:color="auto" w:fill="D9D9D9" w:themeFill="background1" w:themeFillShade="D9"/>
          </w:tcPr>
          <w:p w14:paraId="654D249A" w14:textId="77777777"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Full Name</w:t>
            </w:r>
          </w:p>
        </w:tc>
        <w:tc>
          <w:tcPr>
            <w:tcW w:w="3192" w:type="dxa"/>
            <w:shd w:val="clear" w:color="auto" w:fill="D9D9D9" w:themeFill="background1" w:themeFillShade="D9"/>
          </w:tcPr>
          <w:p w14:paraId="5B82065B" w14:textId="77777777"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Current Job Title and Employer</w:t>
            </w:r>
          </w:p>
        </w:tc>
        <w:tc>
          <w:tcPr>
            <w:tcW w:w="3192" w:type="dxa"/>
            <w:shd w:val="clear" w:color="auto" w:fill="D9D9D9" w:themeFill="background1" w:themeFillShade="D9"/>
          </w:tcPr>
          <w:p w14:paraId="263AA5CE" w14:textId="77777777"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Position with Proposed School</w:t>
            </w:r>
          </w:p>
        </w:tc>
      </w:tr>
      <w:tr w:rsidR="00141B40" w:rsidRPr="00F855D7" w14:paraId="2A574E4C" w14:textId="77777777" w:rsidTr="00AA384B">
        <w:tc>
          <w:tcPr>
            <w:tcW w:w="3192" w:type="dxa"/>
            <w:shd w:val="clear" w:color="auto" w:fill="auto"/>
          </w:tcPr>
          <w:p w14:paraId="5EF668E5" w14:textId="77777777" w:rsidR="00141B40" w:rsidRPr="00F855D7" w:rsidRDefault="00141B40" w:rsidP="00141B40">
            <w:pPr>
              <w:rPr>
                <w:rFonts w:asciiTheme="majorHAnsi" w:hAnsiTheme="majorHAnsi"/>
                <w:sz w:val="22"/>
                <w:szCs w:val="22"/>
              </w:rPr>
            </w:pPr>
          </w:p>
        </w:tc>
        <w:tc>
          <w:tcPr>
            <w:tcW w:w="3192" w:type="dxa"/>
            <w:shd w:val="clear" w:color="auto" w:fill="auto"/>
          </w:tcPr>
          <w:p w14:paraId="2E22F44E" w14:textId="77777777" w:rsidR="00141B40" w:rsidRPr="00F855D7" w:rsidRDefault="00141B40" w:rsidP="00141B40">
            <w:pPr>
              <w:rPr>
                <w:rFonts w:asciiTheme="majorHAnsi" w:hAnsiTheme="majorHAnsi"/>
                <w:sz w:val="22"/>
                <w:szCs w:val="22"/>
              </w:rPr>
            </w:pPr>
          </w:p>
        </w:tc>
        <w:tc>
          <w:tcPr>
            <w:tcW w:w="3192" w:type="dxa"/>
            <w:shd w:val="clear" w:color="auto" w:fill="auto"/>
          </w:tcPr>
          <w:p w14:paraId="0E032962" w14:textId="77777777" w:rsidR="00141B40" w:rsidRPr="00F855D7" w:rsidRDefault="00141B40" w:rsidP="00141B40">
            <w:pPr>
              <w:rPr>
                <w:rFonts w:asciiTheme="majorHAnsi" w:hAnsiTheme="majorHAnsi"/>
                <w:sz w:val="22"/>
                <w:szCs w:val="22"/>
              </w:rPr>
            </w:pPr>
          </w:p>
        </w:tc>
      </w:tr>
      <w:tr w:rsidR="00141B40" w:rsidRPr="00F855D7" w14:paraId="623C06BA" w14:textId="77777777" w:rsidTr="00AA384B">
        <w:tc>
          <w:tcPr>
            <w:tcW w:w="3192" w:type="dxa"/>
            <w:shd w:val="clear" w:color="auto" w:fill="auto"/>
          </w:tcPr>
          <w:p w14:paraId="72638E33" w14:textId="77777777" w:rsidR="00141B40" w:rsidRPr="00F855D7" w:rsidRDefault="00141B40" w:rsidP="00141B40">
            <w:pPr>
              <w:rPr>
                <w:rFonts w:asciiTheme="majorHAnsi" w:hAnsiTheme="majorHAnsi"/>
                <w:sz w:val="22"/>
                <w:szCs w:val="22"/>
              </w:rPr>
            </w:pPr>
          </w:p>
        </w:tc>
        <w:tc>
          <w:tcPr>
            <w:tcW w:w="3192" w:type="dxa"/>
            <w:shd w:val="clear" w:color="auto" w:fill="auto"/>
          </w:tcPr>
          <w:p w14:paraId="70533D80" w14:textId="77777777" w:rsidR="00141B40" w:rsidRPr="00F855D7" w:rsidRDefault="00141B40" w:rsidP="00141B40">
            <w:pPr>
              <w:rPr>
                <w:rFonts w:asciiTheme="majorHAnsi" w:hAnsiTheme="majorHAnsi"/>
                <w:sz w:val="22"/>
                <w:szCs w:val="22"/>
              </w:rPr>
            </w:pPr>
          </w:p>
        </w:tc>
        <w:tc>
          <w:tcPr>
            <w:tcW w:w="3192" w:type="dxa"/>
            <w:shd w:val="clear" w:color="auto" w:fill="auto"/>
          </w:tcPr>
          <w:p w14:paraId="446B44D2" w14:textId="77777777" w:rsidR="00141B40" w:rsidRPr="00F855D7" w:rsidRDefault="00141B40" w:rsidP="00141B40">
            <w:pPr>
              <w:rPr>
                <w:rFonts w:asciiTheme="majorHAnsi" w:hAnsiTheme="majorHAnsi"/>
                <w:sz w:val="22"/>
                <w:szCs w:val="22"/>
              </w:rPr>
            </w:pPr>
          </w:p>
        </w:tc>
      </w:tr>
      <w:tr w:rsidR="002C0D96" w:rsidRPr="00F855D7" w14:paraId="1B735198" w14:textId="77777777" w:rsidTr="00A85401">
        <w:tc>
          <w:tcPr>
            <w:tcW w:w="3192" w:type="dxa"/>
            <w:shd w:val="clear" w:color="auto" w:fill="auto"/>
          </w:tcPr>
          <w:p w14:paraId="33DAF0A0" w14:textId="77777777" w:rsidR="002C0D96" w:rsidRPr="00F855D7" w:rsidRDefault="002C0D96" w:rsidP="00A85401">
            <w:pPr>
              <w:rPr>
                <w:rFonts w:asciiTheme="majorHAnsi" w:hAnsiTheme="majorHAnsi"/>
                <w:sz w:val="22"/>
                <w:szCs w:val="22"/>
              </w:rPr>
            </w:pPr>
          </w:p>
        </w:tc>
        <w:tc>
          <w:tcPr>
            <w:tcW w:w="3192" w:type="dxa"/>
            <w:shd w:val="clear" w:color="auto" w:fill="auto"/>
          </w:tcPr>
          <w:p w14:paraId="714E08E8" w14:textId="77777777" w:rsidR="002C0D96" w:rsidRPr="00F855D7" w:rsidRDefault="002C0D96" w:rsidP="00A85401">
            <w:pPr>
              <w:rPr>
                <w:rFonts w:asciiTheme="majorHAnsi" w:hAnsiTheme="majorHAnsi"/>
                <w:sz w:val="22"/>
                <w:szCs w:val="22"/>
              </w:rPr>
            </w:pPr>
          </w:p>
        </w:tc>
        <w:tc>
          <w:tcPr>
            <w:tcW w:w="3192" w:type="dxa"/>
            <w:shd w:val="clear" w:color="auto" w:fill="auto"/>
          </w:tcPr>
          <w:p w14:paraId="59B8A3DE" w14:textId="77777777" w:rsidR="002C0D96" w:rsidRPr="00F855D7" w:rsidRDefault="002C0D96" w:rsidP="00A85401">
            <w:pPr>
              <w:rPr>
                <w:rFonts w:asciiTheme="majorHAnsi" w:hAnsiTheme="majorHAnsi"/>
                <w:sz w:val="22"/>
                <w:szCs w:val="22"/>
              </w:rPr>
            </w:pPr>
          </w:p>
        </w:tc>
      </w:tr>
      <w:tr w:rsidR="002C0D96" w:rsidRPr="00F855D7" w14:paraId="3E56A590" w14:textId="77777777" w:rsidTr="00A85401">
        <w:tc>
          <w:tcPr>
            <w:tcW w:w="3192" w:type="dxa"/>
            <w:shd w:val="clear" w:color="auto" w:fill="auto"/>
          </w:tcPr>
          <w:p w14:paraId="320DF4CF" w14:textId="77777777" w:rsidR="002C0D96" w:rsidRPr="00F855D7" w:rsidRDefault="002C0D96" w:rsidP="00A85401">
            <w:pPr>
              <w:rPr>
                <w:rFonts w:asciiTheme="majorHAnsi" w:hAnsiTheme="majorHAnsi"/>
                <w:sz w:val="22"/>
                <w:szCs w:val="22"/>
              </w:rPr>
            </w:pPr>
          </w:p>
        </w:tc>
        <w:tc>
          <w:tcPr>
            <w:tcW w:w="3192" w:type="dxa"/>
            <w:shd w:val="clear" w:color="auto" w:fill="auto"/>
          </w:tcPr>
          <w:p w14:paraId="5C7572B4" w14:textId="77777777" w:rsidR="002C0D96" w:rsidRPr="00F855D7" w:rsidRDefault="002C0D96" w:rsidP="00A85401">
            <w:pPr>
              <w:rPr>
                <w:rFonts w:asciiTheme="majorHAnsi" w:hAnsiTheme="majorHAnsi"/>
                <w:sz w:val="22"/>
                <w:szCs w:val="22"/>
              </w:rPr>
            </w:pPr>
          </w:p>
        </w:tc>
        <w:tc>
          <w:tcPr>
            <w:tcW w:w="3192" w:type="dxa"/>
            <w:shd w:val="clear" w:color="auto" w:fill="auto"/>
          </w:tcPr>
          <w:p w14:paraId="20BE4480" w14:textId="77777777" w:rsidR="002C0D96" w:rsidRPr="00F855D7" w:rsidRDefault="002C0D96" w:rsidP="00A85401">
            <w:pPr>
              <w:rPr>
                <w:rFonts w:asciiTheme="majorHAnsi" w:hAnsiTheme="majorHAnsi"/>
                <w:sz w:val="22"/>
                <w:szCs w:val="22"/>
              </w:rPr>
            </w:pPr>
          </w:p>
        </w:tc>
      </w:tr>
      <w:tr w:rsidR="00141B40" w:rsidRPr="00F855D7" w14:paraId="6A4B528C" w14:textId="77777777" w:rsidTr="00AA384B">
        <w:tc>
          <w:tcPr>
            <w:tcW w:w="3192" w:type="dxa"/>
            <w:shd w:val="clear" w:color="auto" w:fill="auto"/>
          </w:tcPr>
          <w:p w14:paraId="1D1A4E98" w14:textId="77777777" w:rsidR="00141B40" w:rsidRPr="00F855D7" w:rsidRDefault="00141B40" w:rsidP="00141B40">
            <w:pPr>
              <w:rPr>
                <w:rFonts w:asciiTheme="majorHAnsi" w:hAnsiTheme="majorHAnsi"/>
                <w:sz w:val="22"/>
                <w:szCs w:val="22"/>
              </w:rPr>
            </w:pPr>
          </w:p>
        </w:tc>
        <w:tc>
          <w:tcPr>
            <w:tcW w:w="3192" w:type="dxa"/>
            <w:shd w:val="clear" w:color="auto" w:fill="auto"/>
          </w:tcPr>
          <w:p w14:paraId="1545E96C" w14:textId="77777777" w:rsidR="00141B40" w:rsidRPr="00F855D7" w:rsidRDefault="00141B40" w:rsidP="00141B40">
            <w:pPr>
              <w:rPr>
                <w:rFonts w:asciiTheme="majorHAnsi" w:hAnsiTheme="majorHAnsi"/>
                <w:sz w:val="22"/>
                <w:szCs w:val="22"/>
              </w:rPr>
            </w:pPr>
          </w:p>
        </w:tc>
        <w:tc>
          <w:tcPr>
            <w:tcW w:w="3192" w:type="dxa"/>
            <w:shd w:val="clear" w:color="auto" w:fill="auto"/>
          </w:tcPr>
          <w:p w14:paraId="3618A3A9" w14:textId="77777777" w:rsidR="00141B40" w:rsidRPr="00F855D7" w:rsidRDefault="00141B40" w:rsidP="00141B40">
            <w:pPr>
              <w:rPr>
                <w:rFonts w:asciiTheme="majorHAnsi" w:hAnsiTheme="majorHAnsi"/>
                <w:sz w:val="22"/>
                <w:szCs w:val="22"/>
              </w:rPr>
            </w:pPr>
          </w:p>
        </w:tc>
      </w:tr>
      <w:tr w:rsidR="00E32A52" w:rsidRPr="00F855D7" w14:paraId="666EBC99" w14:textId="77777777" w:rsidTr="00AA384B">
        <w:tc>
          <w:tcPr>
            <w:tcW w:w="3192" w:type="dxa"/>
            <w:shd w:val="clear" w:color="auto" w:fill="auto"/>
          </w:tcPr>
          <w:p w14:paraId="66AAC1FD" w14:textId="77777777" w:rsidR="00E32A52" w:rsidRPr="00F855D7" w:rsidRDefault="00E32A52" w:rsidP="00141B40">
            <w:pPr>
              <w:rPr>
                <w:rFonts w:asciiTheme="majorHAnsi" w:hAnsiTheme="majorHAnsi"/>
                <w:sz w:val="22"/>
                <w:szCs w:val="22"/>
              </w:rPr>
            </w:pPr>
          </w:p>
        </w:tc>
        <w:tc>
          <w:tcPr>
            <w:tcW w:w="3192" w:type="dxa"/>
            <w:shd w:val="clear" w:color="auto" w:fill="auto"/>
          </w:tcPr>
          <w:p w14:paraId="3FE0EDC9" w14:textId="77777777" w:rsidR="00E32A52" w:rsidRPr="00F855D7" w:rsidRDefault="00E32A52" w:rsidP="00141B40">
            <w:pPr>
              <w:rPr>
                <w:rFonts w:asciiTheme="majorHAnsi" w:hAnsiTheme="majorHAnsi"/>
                <w:sz w:val="22"/>
                <w:szCs w:val="22"/>
              </w:rPr>
            </w:pPr>
          </w:p>
        </w:tc>
        <w:tc>
          <w:tcPr>
            <w:tcW w:w="3192" w:type="dxa"/>
            <w:shd w:val="clear" w:color="auto" w:fill="auto"/>
          </w:tcPr>
          <w:p w14:paraId="330F20EC" w14:textId="77777777" w:rsidR="00E32A52" w:rsidRPr="00F855D7" w:rsidRDefault="00E32A52" w:rsidP="00141B40">
            <w:pPr>
              <w:rPr>
                <w:rFonts w:asciiTheme="majorHAnsi" w:hAnsiTheme="majorHAnsi"/>
                <w:sz w:val="22"/>
                <w:szCs w:val="22"/>
              </w:rPr>
            </w:pPr>
          </w:p>
        </w:tc>
      </w:tr>
      <w:tr w:rsidR="00E32A52" w:rsidRPr="00F855D7" w14:paraId="0B3F95E0" w14:textId="77777777" w:rsidTr="00AA384B">
        <w:tc>
          <w:tcPr>
            <w:tcW w:w="3192" w:type="dxa"/>
            <w:shd w:val="clear" w:color="auto" w:fill="auto"/>
          </w:tcPr>
          <w:p w14:paraId="414622A2" w14:textId="77777777" w:rsidR="00E32A52" w:rsidRPr="00F855D7" w:rsidRDefault="00E32A52" w:rsidP="00141B40">
            <w:pPr>
              <w:rPr>
                <w:rFonts w:asciiTheme="majorHAnsi" w:hAnsiTheme="majorHAnsi"/>
                <w:sz w:val="22"/>
                <w:szCs w:val="22"/>
              </w:rPr>
            </w:pPr>
          </w:p>
        </w:tc>
        <w:tc>
          <w:tcPr>
            <w:tcW w:w="3192" w:type="dxa"/>
            <w:shd w:val="clear" w:color="auto" w:fill="auto"/>
          </w:tcPr>
          <w:p w14:paraId="3AAB6DA7" w14:textId="77777777" w:rsidR="00E32A52" w:rsidRPr="00F855D7" w:rsidRDefault="00E32A52" w:rsidP="00141B40">
            <w:pPr>
              <w:rPr>
                <w:rFonts w:asciiTheme="majorHAnsi" w:hAnsiTheme="majorHAnsi"/>
                <w:sz w:val="22"/>
                <w:szCs w:val="22"/>
              </w:rPr>
            </w:pPr>
          </w:p>
        </w:tc>
        <w:tc>
          <w:tcPr>
            <w:tcW w:w="3192" w:type="dxa"/>
            <w:shd w:val="clear" w:color="auto" w:fill="auto"/>
          </w:tcPr>
          <w:p w14:paraId="5D9A8079" w14:textId="77777777" w:rsidR="00E32A52" w:rsidRPr="00F855D7" w:rsidRDefault="00E32A52" w:rsidP="00141B40">
            <w:pPr>
              <w:rPr>
                <w:rFonts w:asciiTheme="majorHAnsi" w:hAnsiTheme="majorHAnsi"/>
                <w:sz w:val="22"/>
                <w:szCs w:val="22"/>
              </w:rPr>
            </w:pPr>
          </w:p>
        </w:tc>
      </w:tr>
    </w:tbl>
    <w:p w14:paraId="216565C7" w14:textId="77777777" w:rsidR="005744E8" w:rsidRPr="00F855D7" w:rsidRDefault="005744E8">
      <w:pPr>
        <w:spacing w:after="200" w:line="276" w:lineRule="auto"/>
        <w:rPr>
          <w:rFonts w:asciiTheme="majorHAnsi" w:hAnsiTheme="majorHAnsi"/>
          <w:sz w:val="22"/>
          <w:szCs w:val="22"/>
        </w:rPr>
      </w:pPr>
    </w:p>
    <w:tbl>
      <w:tblPr>
        <w:tblStyle w:val="TableGrid"/>
        <w:tblW w:w="0" w:type="auto"/>
        <w:tblLook w:val="04A0" w:firstRow="1" w:lastRow="0" w:firstColumn="1" w:lastColumn="0" w:noHBand="0" w:noVBand="1"/>
      </w:tblPr>
      <w:tblGrid>
        <w:gridCol w:w="4878"/>
        <w:gridCol w:w="4698"/>
      </w:tblGrid>
      <w:tr w:rsidR="009E7E68" w:rsidRPr="00F855D7" w14:paraId="5C1C38A7" w14:textId="77777777" w:rsidTr="00AA384B">
        <w:tc>
          <w:tcPr>
            <w:tcW w:w="4878" w:type="dxa"/>
            <w:shd w:val="clear" w:color="auto" w:fill="D9D9D9" w:themeFill="background1" w:themeFillShade="D9"/>
          </w:tcPr>
          <w:p w14:paraId="49FE4DFF" w14:textId="77777777"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Grade levels to be served by the proposed school:</w:t>
            </w:r>
          </w:p>
        </w:tc>
        <w:tc>
          <w:tcPr>
            <w:tcW w:w="4698" w:type="dxa"/>
            <w:shd w:val="clear" w:color="auto" w:fill="auto"/>
          </w:tcPr>
          <w:p w14:paraId="3C030D26" w14:textId="77777777" w:rsidR="009E7E68" w:rsidRPr="00F855D7" w:rsidRDefault="009E7E68" w:rsidP="00911292">
            <w:pPr>
              <w:spacing w:line="276" w:lineRule="auto"/>
              <w:rPr>
                <w:rFonts w:asciiTheme="majorHAnsi" w:hAnsiTheme="majorHAnsi"/>
                <w:sz w:val="22"/>
                <w:szCs w:val="22"/>
              </w:rPr>
            </w:pPr>
          </w:p>
        </w:tc>
      </w:tr>
      <w:tr w:rsidR="009E7E68" w:rsidRPr="00F855D7" w14:paraId="78A85A61" w14:textId="77777777" w:rsidTr="00AA384B">
        <w:tc>
          <w:tcPr>
            <w:tcW w:w="4878" w:type="dxa"/>
            <w:shd w:val="clear" w:color="auto" w:fill="D9D9D9" w:themeFill="background1" w:themeFillShade="D9"/>
          </w:tcPr>
          <w:p w14:paraId="41B6544E" w14:textId="77777777" w:rsidR="009E7E68" w:rsidRPr="00F855D7" w:rsidRDefault="00943AC0" w:rsidP="00911292">
            <w:pPr>
              <w:spacing w:line="276" w:lineRule="auto"/>
              <w:jc w:val="right"/>
              <w:rPr>
                <w:rFonts w:asciiTheme="majorHAnsi" w:hAnsiTheme="majorHAnsi"/>
                <w:sz w:val="22"/>
                <w:szCs w:val="22"/>
              </w:rPr>
            </w:pPr>
            <w:r w:rsidRPr="00F855D7">
              <w:rPr>
                <w:rFonts w:asciiTheme="majorHAnsi" w:hAnsiTheme="majorHAnsi"/>
                <w:sz w:val="22"/>
                <w:szCs w:val="22"/>
              </w:rPr>
              <w:t>Proposed geographic location of the school:</w:t>
            </w:r>
          </w:p>
        </w:tc>
        <w:tc>
          <w:tcPr>
            <w:tcW w:w="4698" w:type="dxa"/>
            <w:shd w:val="clear" w:color="auto" w:fill="auto"/>
          </w:tcPr>
          <w:p w14:paraId="0ACD14EC" w14:textId="77777777" w:rsidR="009E7E68" w:rsidRPr="00F855D7" w:rsidRDefault="009E7E68">
            <w:pPr>
              <w:rPr>
                <w:rFonts w:asciiTheme="majorHAnsi" w:hAnsiTheme="majorHAnsi"/>
                <w:sz w:val="22"/>
                <w:szCs w:val="22"/>
              </w:rPr>
            </w:pPr>
            <w:r w:rsidRPr="00F855D7">
              <w:rPr>
                <w:rFonts w:asciiTheme="majorHAnsi" w:hAnsiTheme="majorHAnsi"/>
                <w:sz w:val="22"/>
                <w:szCs w:val="22"/>
              </w:rPr>
              <w:tab/>
            </w:r>
          </w:p>
        </w:tc>
      </w:tr>
      <w:tr w:rsidR="009E7E68" w:rsidRPr="00F855D7" w14:paraId="5B1F9397" w14:textId="77777777" w:rsidTr="00AA384B">
        <w:trPr>
          <w:trHeight w:val="1142"/>
        </w:trPr>
        <w:tc>
          <w:tcPr>
            <w:tcW w:w="4878" w:type="dxa"/>
            <w:shd w:val="clear" w:color="auto" w:fill="auto"/>
          </w:tcPr>
          <w:p w14:paraId="6DA0215D" w14:textId="77777777" w:rsidR="009E7E68" w:rsidRPr="00F855D7" w:rsidRDefault="00943AC0" w:rsidP="00654FE5">
            <w:pPr>
              <w:rPr>
                <w:rFonts w:asciiTheme="majorHAnsi" w:hAnsiTheme="majorHAnsi"/>
                <w:sz w:val="22"/>
                <w:szCs w:val="22"/>
              </w:rPr>
            </w:pPr>
            <w:r w:rsidRPr="00F855D7">
              <w:rPr>
                <w:rFonts w:asciiTheme="majorHAnsi" w:hAnsiTheme="majorHAnsi"/>
                <w:sz w:val="22"/>
                <w:szCs w:val="22"/>
              </w:rPr>
              <w:t xml:space="preserve">Does the school expect to contract with a charter management organization or educational management organization for school management or operation? </w:t>
            </w:r>
            <w:r w:rsidRPr="00F855D7">
              <w:rPr>
                <w:rFonts w:ascii="Times New Roman" w:hAnsi="Times New Roman"/>
                <w:sz w:val="22"/>
                <w:szCs w:val="22"/>
              </w:rPr>
              <w:t>□</w:t>
            </w:r>
            <w:r w:rsidRPr="00F855D7">
              <w:rPr>
                <w:rFonts w:asciiTheme="majorHAnsi" w:hAnsiTheme="majorHAnsi"/>
                <w:sz w:val="22"/>
                <w:szCs w:val="22"/>
              </w:rPr>
              <w:t xml:space="preserve"> Yes  </w:t>
            </w:r>
            <w:r w:rsidRPr="00F855D7">
              <w:rPr>
                <w:rFonts w:ascii="Times New Roman" w:hAnsi="Times New Roman"/>
                <w:sz w:val="22"/>
                <w:szCs w:val="22"/>
              </w:rPr>
              <w:t>□</w:t>
            </w:r>
            <w:r w:rsidRPr="00F855D7">
              <w:rPr>
                <w:rFonts w:asciiTheme="majorHAnsi" w:hAnsiTheme="majorHAnsi"/>
                <w:sz w:val="22"/>
                <w:szCs w:val="22"/>
              </w:rPr>
              <w:t xml:space="preserve"> No  </w:t>
            </w:r>
          </w:p>
        </w:tc>
        <w:tc>
          <w:tcPr>
            <w:tcW w:w="4698" w:type="dxa"/>
            <w:shd w:val="clear" w:color="auto" w:fill="auto"/>
          </w:tcPr>
          <w:p w14:paraId="332CDCCE" w14:textId="77777777" w:rsidR="009E7E68" w:rsidRPr="00F855D7" w:rsidRDefault="00943AC0" w:rsidP="00654FE5">
            <w:pPr>
              <w:rPr>
                <w:rFonts w:asciiTheme="majorHAnsi" w:hAnsiTheme="majorHAnsi"/>
                <w:sz w:val="22"/>
                <w:szCs w:val="22"/>
              </w:rPr>
            </w:pPr>
            <w:r w:rsidRPr="00F855D7">
              <w:rPr>
                <w:rFonts w:asciiTheme="majorHAnsi" w:hAnsiTheme="majorHAnsi"/>
                <w:sz w:val="22"/>
                <w:szCs w:val="22"/>
              </w:rPr>
              <w:t>If yes, identify the charter management organization:</w:t>
            </w:r>
          </w:p>
        </w:tc>
      </w:tr>
    </w:tbl>
    <w:p w14:paraId="656DF001" w14:textId="77777777" w:rsidR="00141B40" w:rsidRPr="00F855D7" w:rsidRDefault="00141B40">
      <w:pPr>
        <w:spacing w:after="200" w:line="276" w:lineRule="auto"/>
        <w:rPr>
          <w:rFonts w:asciiTheme="majorHAnsi" w:hAnsiTheme="majorHAnsi"/>
          <w:sz w:val="22"/>
          <w:szCs w:val="22"/>
        </w:rPr>
      </w:pPr>
    </w:p>
    <w:p w14:paraId="459D42A2" w14:textId="77777777" w:rsidR="00141B40" w:rsidRPr="00F855D7" w:rsidRDefault="00141B40" w:rsidP="00141B40">
      <w:pPr>
        <w:rPr>
          <w:rFonts w:asciiTheme="majorHAnsi" w:hAnsiTheme="majorHAnsi"/>
          <w:sz w:val="22"/>
          <w:szCs w:val="22"/>
        </w:rPr>
      </w:pPr>
      <w:r w:rsidRPr="00F855D7">
        <w:rPr>
          <w:rFonts w:asciiTheme="majorHAnsi" w:hAnsiTheme="majorHAnsi"/>
          <w:sz w:val="22"/>
          <w:szCs w:val="22"/>
        </w:rPr>
        <w:t xml:space="preserve">Proposed </w:t>
      </w:r>
      <w:r w:rsidR="00654FE5" w:rsidRPr="00F855D7">
        <w:rPr>
          <w:rFonts w:asciiTheme="majorHAnsi" w:hAnsiTheme="majorHAnsi"/>
          <w:sz w:val="22"/>
          <w:szCs w:val="22"/>
        </w:rPr>
        <w:t xml:space="preserve">School </w:t>
      </w:r>
      <w:r w:rsidRPr="00F855D7">
        <w:rPr>
          <w:rFonts w:asciiTheme="majorHAnsi" w:hAnsiTheme="majorHAnsi"/>
          <w:sz w:val="22"/>
          <w:szCs w:val="22"/>
        </w:rPr>
        <w:t>Director, Principal</w:t>
      </w:r>
      <w:r w:rsidR="00271991" w:rsidRPr="00F855D7">
        <w:rPr>
          <w:rFonts w:asciiTheme="majorHAnsi" w:hAnsiTheme="majorHAnsi"/>
          <w:sz w:val="22"/>
          <w:szCs w:val="22"/>
        </w:rPr>
        <w:t>,</w:t>
      </w:r>
      <w:r w:rsidRPr="00F855D7">
        <w:rPr>
          <w:rFonts w:asciiTheme="majorHAnsi" w:hAnsiTheme="majorHAnsi"/>
          <w:sz w:val="22"/>
          <w:szCs w:val="22"/>
        </w:rPr>
        <w:t xml:space="preserve"> or Lead Administrator </w:t>
      </w:r>
      <w:r w:rsidR="00654FE5" w:rsidRPr="00F855D7">
        <w:rPr>
          <w:rFonts w:asciiTheme="majorHAnsi" w:hAnsiTheme="majorHAnsi"/>
          <w:sz w:val="22"/>
          <w:szCs w:val="22"/>
        </w:rPr>
        <w:t>i</w:t>
      </w:r>
      <w:r w:rsidRPr="00F855D7">
        <w:rPr>
          <w:rFonts w:asciiTheme="majorHAnsi" w:hAnsiTheme="majorHAnsi"/>
          <w:sz w:val="22"/>
          <w:szCs w:val="22"/>
        </w:rPr>
        <w:t xml:space="preserve">nformation (if already </w:t>
      </w:r>
      <w:r w:rsidR="00654FE5" w:rsidRPr="00F855D7">
        <w:rPr>
          <w:rFonts w:asciiTheme="majorHAnsi" w:hAnsiTheme="majorHAnsi"/>
          <w:sz w:val="22"/>
          <w:szCs w:val="22"/>
        </w:rPr>
        <w:t>selected</w:t>
      </w:r>
      <w:r w:rsidRPr="00F855D7">
        <w:rPr>
          <w:rFonts w:asciiTheme="majorHAnsi" w:hAnsiTheme="majorHAnsi"/>
          <w:sz w:val="22"/>
          <w:szCs w:val="22"/>
        </w:rPr>
        <w:t>):</w:t>
      </w:r>
    </w:p>
    <w:p w14:paraId="3D122CC0" w14:textId="77777777" w:rsidR="00141B40" w:rsidRPr="00F855D7" w:rsidRDefault="00141B40" w:rsidP="00141B40">
      <w:pPr>
        <w:rPr>
          <w:rFonts w:asciiTheme="majorHAnsi" w:hAnsiTheme="majorHAnsi"/>
          <w:sz w:val="22"/>
          <w:szCs w:val="22"/>
        </w:rPr>
      </w:pPr>
    </w:p>
    <w:tbl>
      <w:tblPr>
        <w:tblStyle w:val="TableGrid"/>
        <w:tblW w:w="5000" w:type="pct"/>
        <w:tblLook w:val="04A0" w:firstRow="1" w:lastRow="0" w:firstColumn="1" w:lastColumn="0" w:noHBand="0" w:noVBand="1"/>
      </w:tblPr>
      <w:tblGrid>
        <w:gridCol w:w="3105"/>
        <w:gridCol w:w="6471"/>
      </w:tblGrid>
      <w:tr w:rsidR="009E7E68" w:rsidRPr="00F855D7" w14:paraId="131C8A14" w14:textId="77777777" w:rsidTr="00BA6AB7">
        <w:tc>
          <w:tcPr>
            <w:tcW w:w="1621" w:type="pct"/>
            <w:shd w:val="clear" w:color="auto" w:fill="D9D9D9" w:themeFill="background1" w:themeFillShade="D9"/>
          </w:tcPr>
          <w:p w14:paraId="7D4B8ACD" w14:textId="77777777" w:rsidR="009E7E68" w:rsidRPr="00F855D7" w:rsidRDefault="009E7E68" w:rsidP="00654FE5">
            <w:pPr>
              <w:jc w:val="right"/>
              <w:rPr>
                <w:rFonts w:asciiTheme="majorHAnsi" w:hAnsiTheme="majorHAnsi"/>
                <w:sz w:val="22"/>
                <w:szCs w:val="22"/>
              </w:rPr>
            </w:pPr>
            <w:r w:rsidRPr="00F855D7">
              <w:rPr>
                <w:rFonts w:asciiTheme="majorHAnsi" w:hAnsiTheme="majorHAnsi"/>
                <w:sz w:val="22"/>
                <w:szCs w:val="22"/>
              </w:rPr>
              <w:t xml:space="preserve">Name of proposed candidate: </w:t>
            </w:r>
          </w:p>
        </w:tc>
        <w:tc>
          <w:tcPr>
            <w:tcW w:w="3379" w:type="pct"/>
            <w:shd w:val="clear" w:color="auto" w:fill="auto"/>
          </w:tcPr>
          <w:p w14:paraId="5618DE7F" w14:textId="77777777" w:rsidR="009E7E68" w:rsidRPr="00F855D7" w:rsidRDefault="009E7E68" w:rsidP="005E1D99">
            <w:pPr>
              <w:rPr>
                <w:rFonts w:asciiTheme="majorHAnsi" w:hAnsiTheme="majorHAnsi"/>
                <w:sz w:val="22"/>
                <w:szCs w:val="22"/>
              </w:rPr>
            </w:pPr>
          </w:p>
        </w:tc>
      </w:tr>
      <w:tr w:rsidR="009E7E68" w:rsidRPr="00F855D7" w14:paraId="275DF92A" w14:textId="77777777" w:rsidTr="00BA6AB7">
        <w:tc>
          <w:tcPr>
            <w:tcW w:w="1621" w:type="pct"/>
            <w:shd w:val="clear" w:color="auto" w:fill="D9D9D9" w:themeFill="background1" w:themeFillShade="D9"/>
          </w:tcPr>
          <w:p w14:paraId="48E9CFDF" w14:textId="77777777" w:rsidR="009E7E68" w:rsidRPr="00F855D7" w:rsidRDefault="009E7E68" w:rsidP="00911292">
            <w:pPr>
              <w:jc w:val="right"/>
              <w:rPr>
                <w:rFonts w:asciiTheme="majorHAnsi" w:hAnsiTheme="majorHAnsi"/>
                <w:sz w:val="22"/>
                <w:szCs w:val="22"/>
              </w:rPr>
            </w:pPr>
            <w:r w:rsidRPr="00F855D7">
              <w:rPr>
                <w:rFonts w:asciiTheme="majorHAnsi" w:hAnsiTheme="majorHAnsi"/>
                <w:sz w:val="22"/>
                <w:szCs w:val="22"/>
              </w:rPr>
              <w:t>Current employment:</w:t>
            </w:r>
          </w:p>
        </w:tc>
        <w:tc>
          <w:tcPr>
            <w:tcW w:w="3379" w:type="pct"/>
            <w:shd w:val="clear" w:color="auto" w:fill="auto"/>
          </w:tcPr>
          <w:p w14:paraId="4CD8771A" w14:textId="77777777" w:rsidR="009E7E68" w:rsidRPr="00F855D7" w:rsidRDefault="009E7E68" w:rsidP="005E1D99">
            <w:pPr>
              <w:rPr>
                <w:rFonts w:asciiTheme="majorHAnsi" w:hAnsiTheme="majorHAnsi"/>
                <w:sz w:val="22"/>
                <w:szCs w:val="22"/>
              </w:rPr>
            </w:pPr>
          </w:p>
        </w:tc>
      </w:tr>
      <w:tr w:rsidR="009E7E68" w:rsidRPr="00F855D7" w14:paraId="0B3E73FD" w14:textId="77777777" w:rsidTr="00BA6AB7">
        <w:tc>
          <w:tcPr>
            <w:tcW w:w="1621" w:type="pct"/>
            <w:shd w:val="clear" w:color="auto" w:fill="D9D9D9" w:themeFill="background1" w:themeFillShade="D9"/>
          </w:tcPr>
          <w:p w14:paraId="5B2C7621" w14:textId="77777777" w:rsidR="009E7E68" w:rsidRPr="00F855D7" w:rsidRDefault="00654FE5" w:rsidP="00911292">
            <w:pPr>
              <w:jc w:val="right"/>
              <w:rPr>
                <w:rFonts w:asciiTheme="majorHAnsi" w:hAnsiTheme="majorHAnsi"/>
                <w:sz w:val="22"/>
                <w:szCs w:val="22"/>
              </w:rPr>
            </w:pPr>
            <w:r w:rsidRPr="00F855D7">
              <w:rPr>
                <w:rFonts w:asciiTheme="majorHAnsi" w:hAnsiTheme="majorHAnsi"/>
                <w:sz w:val="22"/>
                <w:szCs w:val="22"/>
              </w:rPr>
              <w:t>Email:</w:t>
            </w:r>
          </w:p>
        </w:tc>
        <w:tc>
          <w:tcPr>
            <w:tcW w:w="3379" w:type="pct"/>
            <w:shd w:val="clear" w:color="auto" w:fill="auto"/>
          </w:tcPr>
          <w:p w14:paraId="53BCC0D4" w14:textId="77777777" w:rsidR="009E7E68" w:rsidRPr="00F855D7" w:rsidRDefault="009E7E68" w:rsidP="005E1D99">
            <w:pPr>
              <w:rPr>
                <w:rFonts w:asciiTheme="majorHAnsi" w:hAnsiTheme="majorHAnsi"/>
                <w:sz w:val="22"/>
                <w:szCs w:val="22"/>
              </w:rPr>
            </w:pPr>
          </w:p>
        </w:tc>
      </w:tr>
      <w:tr w:rsidR="009E7E68" w:rsidRPr="00F855D7" w14:paraId="5D118722" w14:textId="77777777" w:rsidTr="00BA6AB7">
        <w:tc>
          <w:tcPr>
            <w:tcW w:w="1621" w:type="pct"/>
            <w:shd w:val="clear" w:color="auto" w:fill="D9D9D9" w:themeFill="background1" w:themeFillShade="D9"/>
          </w:tcPr>
          <w:p w14:paraId="75F464C2" w14:textId="77777777" w:rsidR="009E7E68" w:rsidRPr="00F855D7" w:rsidRDefault="009E7E68" w:rsidP="00654FE5">
            <w:pPr>
              <w:jc w:val="right"/>
              <w:rPr>
                <w:rFonts w:asciiTheme="majorHAnsi" w:hAnsiTheme="majorHAnsi"/>
                <w:sz w:val="22"/>
                <w:szCs w:val="22"/>
              </w:rPr>
            </w:pPr>
            <w:r w:rsidRPr="00F855D7">
              <w:rPr>
                <w:rFonts w:asciiTheme="majorHAnsi" w:hAnsiTheme="majorHAnsi"/>
                <w:sz w:val="22"/>
                <w:szCs w:val="22"/>
              </w:rPr>
              <w:t>Phone:</w:t>
            </w:r>
          </w:p>
        </w:tc>
        <w:tc>
          <w:tcPr>
            <w:tcW w:w="3379" w:type="pct"/>
            <w:shd w:val="clear" w:color="auto" w:fill="auto"/>
          </w:tcPr>
          <w:p w14:paraId="3BCA5AFE" w14:textId="77777777" w:rsidR="009E7E68" w:rsidRPr="00F855D7" w:rsidRDefault="009E7E68" w:rsidP="005E1D99">
            <w:pPr>
              <w:rPr>
                <w:rFonts w:asciiTheme="majorHAnsi" w:hAnsiTheme="majorHAnsi"/>
                <w:sz w:val="22"/>
                <w:szCs w:val="22"/>
              </w:rPr>
            </w:pPr>
          </w:p>
        </w:tc>
      </w:tr>
    </w:tbl>
    <w:p w14:paraId="0479FA6C" w14:textId="77777777" w:rsidR="00141B40" w:rsidRPr="00F855D7" w:rsidRDefault="00141B40" w:rsidP="00141B40">
      <w:pPr>
        <w:ind w:left="360"/>
        <w:rPr>
          <w:rFonts w:asciiTheme="majorHAnsi" w:hAnsiTheme="majorHAnsi"/>
          <w:sz w:val="22"/>
          <w:szCs w:val="22"/>
        </w:rPr>
      </w:pPr>
    </w:p>
    <w:p w14:paraId="5688B742" w14:textId="77777777" w:rsidR="007E6273" w:rsidRPr="00F855D7" w:rsidRDefault="007E6273">
      <w:pPr>
        <w:spacing w:after="200" w:line="276" w:lineRule="auto"/>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br w:type="page"/>
      </w:r>
    </w:p>
    <w:p w14:paraId="55EB3764" w14:textId="77777777"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lastRenderedPageBreak/>
        <w:t xml:space="preserve">Submit to </w:t>
      </w:r>
      <w:hyperlink r:id="rId18" w:history="1">
        <w:r w:rsidRPr="00F855D7">
          <w:rPr>
            <w:rFonts w:asciiTheme="majorHAnsi" w:eastAsiaTheme="minorHAnsi" w:hAnsiTheme="majorHAnsi" w:cstheme="minorBidi"/>
            <w:color w:val="0000FF" w:themeColor="hyperlink"/>
            <w:sz w:val="22"/>
            <w:szCs w:val="22"/>
            <w:u w:val="single"/>
          </w:rPr>
          <w:t>admin@auduboncharterschools.org</w:t>
        </w:r>
      </w:hyperlink>
      <w:r w:rsidRPr="00F855D7">
        <w:rPr>
          <w:rFonts w:asciiTheme="majorHAnsi" w:eastAsiaTheme="minorHAnsi" w:hAnsiTheme="majorHAnsi" w:cstheme="minorBidi"/>
          <w:sz w:val="22"/>
          <w:szCs w:val="22"/>
        </w:rPr>
        <w:t xml:space="preserve"> by the </w:t>
      </w:r>
      <w:r w:rsidR="004E4415" w:rsidRPr="00F855D7">
        <w:rPr>
          <w:rFonts w:asciiTheme="majorHAnsi" w:eastAsiaTheme="minorHAnsi" w:hAnsiTheme="majorHAnsi" w:cstheme="minorBidi"/>
          <w:sz w:val="22"/>
          <w:szCs w:val="22"/>
        </w:rPr>
        <w:t xml:space="preserve">deadline of January </w:t>
      </w:r>
      <w:r w:rsidR="00AA384B" w:rsidRPr="00F855D7">
        <w:rPr>
          <w:rFonts w:asciiTheme="majorHAnsi" w:eastAsiaTheme="minorHAnsi" w:hAnsiTheme="majorHAnsi" w:cstheme="minorBidi"/>
          <w:sz w:val="22"/>
          <w:szCs w:val="22"/>
        </w:rPr>
        <w:t>7, 2019</w:t>
      </w:r>
      <w:r w:rsidRPr="00F855D7">
        <w:rPr>
          <w:rFonts w:asciiTheme="majorHAnsi" w:eastAsiaTheme="minorHAnsi" w:hAnsiTheme="majorHAnsi" w:cstheme="minorBidi"/>
          <w:sz w:val="22"/>
          <w:szCs w:val="22"/>
        </w:rPr>
        <w:t>. A</w:t>
      </w:r>
      <w:r w:rsidR="002C0D96">
        <w:rPr>
          <w:rFonts w:asciiTheme="majorHAnsi" w:eastAsiaTheme="minorHAnsi" w:hAnsiTheme="majorHAnsi" w:cstheme="minorBidi"/>
          <w:sz w:val="22"/>
          <w:szCs w:val="22"/>
        </w:rPr>
        <w:t>n</w:t>
      </w:r>
      <w:r w:rsidRPr="00F855D7">
        <w:rPr>
          <w:rFonts w:asciiTheme="majorHAnsi" w:eastAsiaTheme="minorHAnsi" w:hAnsiTheme="majorHAnsi" w:cstheme="minorBidi"/>
          <w:sz w:val="22"/>
          <w:szCs w:val="22"/>
        </w:rPr>
        <w:t xml:space="preserve"> </w:t>
      </w:r>
      <w:r w:rsidR="00800C61" w:rsidRPr="00F855D7">
        <w:rPr>
          <w:rFonts w:asciiTheme="majorHAnsi" w:eastAsiaTheme="minorHAnsi" w:hAnsiTheme="majorHAnsi" w:cstheme="minorBidi"/>
          <w:sz w:val="22"/>
          <w:szCs w:val="22"/>
        </w:rPr>
        <w:t>application</w:t>
      </w:r>
      <w:r w:rsidRPr="00F855D7">
        <w:rPr>
          <w:rFonts w:asciiTheme="majorHAnsi" w:eastAsiaTheme="minorHAnsi" w:hAnsiTheme="majorHAnsi" w:cstheme="minorBidi"/>
          <w:sz w:val="22"/>
          <w:szCs w:val="22"/>
        </w:rPr>
        <w:t xml:space="preserve"> received after the deadline </w:t>
      </w:r>
      <w:r w:rsidR="00A676E3" w:rsidRPr="00F855D7">
        <w:rPr>
          <w:rFonts w:asciiTheme="majorHAnsi" w:eastAsiaTheme="minorHAnsi" w:hAnsiTheme="majorHAnsi" w:cstheme="minorBidi"/>
          <w:sz w:val="22"/>
          <w:szCs w:val="22"/>
        </w:rPr>
        <w:t>will not be reviewed</w:t>
      </w:r>
      <w:r w:rsidRPr="00F855D7">
        <w:rPr>
          <w:rFonts w:asciiTheme="majorHAnsi" w:eastAsiaTheme="minorHAnsi" w:hAnsiTheme="majorHAnsi" w:cstheme="minorBidi"/>
          <w:sz w:val="22"/>
          <w:szCs w:val="22"/>
        </w:rPr>
        <w:t>.</w:t>
      </w:r>
    </w:p>
    <w:p w14:paraId="3BB8DE0E" w14:textId="77777777" w:rsidR="00654FE5" w:rsidRPr="00F855D7" w:rsidRDefault="00654FE5" w:rsidP="00654FE5">
      <w:pPr>
        <w:rPr>
          <w:rFonts w:asciiTheme="majorHAnsi" w:eastAsiaTheme="minorHAnsi" w:hAnsiTheme="majorHAnsi" w:cstheme="minorBidi"/>
          <w:sz w:val="22"/>
          <w:szCs w:val="22"/>
        </w:rPr>
      </w:pPr>
    </w:p>
    <w:p w14:paraId="3E2B9A0D" w14:textId="77777777" w:rsidR="00654FE5" w:rsidRPr="00F855D7" w:rsidRDefault="00654FE5" w:rsidP="00654FE5">
      <w:pPr>
        <w:rPr>
          <w:rFonts w:asciiTheme="majorHAnsi" w:eastAsiaTheme="minorHAnsi" w:hAnsiTheme="majorHAnsi" w:cstheme="minorBidi"/>
          <w:i/>
          <w:sz w:val="22"/>
          <w:szCs w:val="22"/>
        </w:rPr>
      </w:pPr>
      <w:r w:rsidRPr="00F855D7">
        <w:rPr>
          <w:rFonts w:asciiTheme="majorHAnsi" w:eastAsiaTheme="minorHAnsi" w:hAnsiTheme="majorHAnsi" w:cstheme="minorBidi"/>
          <w:i/>
          <w:sz w:val="22"/>
          <w:szCs w:val="22"/>
        </w:rPr>
        <w:t xml:space="preserve">By approval and submission of this application, the </w:t>
      </w:r>
      <w:r w:rsidR="00DA2611">
        <w:rPr>
          <w:rFonts w:asciiTheme="majorHAnsi" w:eastAsiaTheme="minorHAnsi" w:hAnsiTheme="majorHAnsi" w:cstheme="minorBidi"/>
          <w:i/>
          <w:sz w:val="22"/>
          <w:szCs w:val="22"/>
        </w:rPr>
        <w:t xml:space="preserve">founders </w:t>
      </w:r>
      <w:r w:rsidRPr="00F855D7">
        <w:rPr>
          <w:rFonts w:asciiTheme="majorHAnsi" w:eastAsiaTheme="minorHAnsi" w:hAnsiTheme="majorHAnsi" w:cstheme="minorBidi"/>
          <w:i/>
          <w:sz w:val="22"/>
          <w:szCs w:val="22"/>
        </w:rPr>
        <w:t>agree to the terms of the base charter contract (no exhibits) without modification. The base charter contract is available on the</w:t>
      </w:r>
      <w:r w:rsidRPr="00F855D7">
        <w:rPr>
          <w:rStyle w:val="Emphasis"/>
          <w:rFonts w:asciiTheme="majorHAnsi" w:hAnsiTheme="majorHAnsi"/>
          <w:i w:val="0"/>
          <w:sz w:val="22"/>
          <w:szCs w:val="22"/>
          <w:bdr w:val="none" w:sz="0" w:space="0" w:color="auto" w:frame="1"/>
        </w:rPr>
        <w:t xml:space="preserve"> </w:t>
      </w:r>
      <w:hyperlink r:id="rId19" w:history="1">
        <w:r w:rsidRPr="00F855D7">
          <w:rPr>
            <w:rStyle w:val="Hyperlink"/>
            <w:rFonts w:asciiTheme="majorHAnsi" w:hAnsiTheme="majorHAnsi"/>
            <w:i/>
            <w:sz w:val="22"/>
            <w:szCs w:val="22"/>
            <w:bdr w:val="none" w:sz="0" w:space="0" w:color="auto" w:frame="1"/>
          </w:rPr>
          <w:t>ACNW website</w:t>
        </w:r>
      </w:hyperlink>
      <w:r w:rsidRPr="00F855D7">
        <w:rPr>
          <w:i/>
        </w:rPr>
        <w:t>.</w:t>
      </w:r>
    </w:p>
    <w:p w14:paraId="29C1ABD5" w14:textId="77777777" w:rsidR="00654FE5" w:rsidRPr="00F855D7" w:rsidRDefault="00654FE5" w:rsidP="00654FE5">
      <w:pPr>
        <w:rPr>
          <w:rFonts w:asciiTheme="majorHAnsi" w:eastAsiaTheme="minorHAnsi" w:hAnsiTheme="majorHAnsi" w:cstheme="minorBidi"/>
          <w:sz w:val="22"/>
          <w:szCs w:val="22"/>
        </w:rPr>
      </w:pPr>
    </w:p>
    <w:p w14:paraId="05E9CC52" w14:textId="77777777" w:rsidR="00654FE5" w:rsidRPr="00F855D7" w:rsidRDefault="00654FE5" w:rsidP="00654FE5">
      <w:pPr>
        <w:rPr>
          <w:rFonts w:asciiTheme="majorHAnsi" w:hAnsiTheme="majorHAnsi"/>
          <w:sz w:val="22"/>
          <w:szCs w:val="22"/>
          <w:u w:val="single"/>
        </w:rPr>
      </w:pPr>
    </w:p>
    <w:p w14:paraId="75501345" w14:textId="77777777"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1C0021B9" w14:textId="77777777"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b/>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4C1A8029" w14:textId="77777777" w:rsidR="00654FE5" w:rsidRPr="00F855D7" w:rsidRDefault="00654FE5" w:rsidP="00654FE5">
      <w:pPr>
        <w:rPr>
          <w:rFonts w:asciiTheme="majorHAnsi" w:eastAsiaTheme="minorHAnsi" w:hAnsiTheme="majorHAnsi" w:cstheme="minorBidi"/>
          <w:sz w:val="22"/>
          <w:szCs w:val="22"/>
        </w:rPr>
      </w:pPr>
    </w:p>
    <w:p w14:paraId="2FB38973" w14:textId="77777777" w:rsidR="00654FE5" w:rsidRPr="00F855D7" w:rsidRDefault="00654FE5" w:rsidP="00654FE5">
      <w:pPr>
        <w:rPr>
          <w:rFonts w:asciiTheme="majorHAnsi" w:eastAsiaTheme="minorHAnsi" w:hAnsiTheme="majorHAnsi" w:cstheme="minorBidi"/>
          <w:sz w:val="22"/>
          <w:szCs w:val="22"/>
          <w:u w:val="single"/>
        </w:rPr>
      </w:pPr>
    </w:p>
    <w:p w14:paraId="15ACD17A" w14:textId="77777777"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21ED00DA" w14:textId="77777777"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1C466245" w14:textId="77777777" w:rsidR="00654FE5" w:rsidRPr="00F855D7" w:rsidRDefault="00654FE5" w:rsidP="00654FE5">
      <w:pPr>
        <w:rPr>
          <w:rFonts w:asciiTheme="majorHAnsi" w:eastAsiaTheme="minorHAnsi" w:hAnsiTheme="majorHAnsi" w:cstheme="minorBidi"/>
          <w:sz w:val="22"/>
          <w:szCs w:val="22"/>
          <w:u w:val="single"/>
        </w:rPr>
      </w:pPr>
    </w:p>
    <w:p w14:paraId="5334B7F3" w14:textId="77777777" w:rsidR="00654FE5" w:rsidRPr="00F855D7" w:rsidRDefault="00654FE5" w:rsidP="00654FE5">
      <w:pPr>
        <w:rPr>
          <w:rFonts w:asciiTheme="majorHAnsi" w:eastAsiaTheme="minorHAnsi" w:hAnsiTheme="majorHAnsi" w:cstheme="minorBidi"/>
          <w:sz w:val="22"/>
          <w:szCs w:val="22"/>
          <w:u w:val="single"/>
        </w:rPr>
      </w:pPr>
    </w:p>
    <w:p w14:paraId="2881B8AD" w14:textId="77777777"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13967EB2" w14:textId="77777777"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0F872ED6" w14:textId="77777777" w:rsidR="00654FE5" w:rsidRPr="00F855D7" w:rsidRDefault="00654FE5" w:rsidP="00654FE5">
      <w:pPr>
        <w:rPr>
          <w:rFonts w:asciiTheme="majorHAnsi" w:eastAsiaTheme="minorHAnsi" w:hAnsiTheme="majorHAnsi" w:cstheme="minorBidi"/>
          <w:sz w:val="22"/>
          <w:szCs w:val="22"/>
          <w:u w:val="single"/>
        </w:rPr>
      </w:pPr>
    </w:p>
    <w:p w14:paraId="501C75BF" w14:textId="77777777" w:rsidR="00654FE5" w:rsidRPr="00F855D7" w:rsidRDefault="00654FE5" w:rsidP="00654FE5">
      <w:pPr>
        <w:rPr>
          <w:rFonts w:asciiTheme="majorHAnsi" w:eastAsiaTheme="minorHAnsi" w:hAnsiTheme="majorHAnsi" w:cstheme="minorBidi"/>
          <w:sz w:val="22"/>
          <w:szCs w:val="22"/>
          <w:u w:val="single"/>
        </w:rPr>
      </w:pPr>
    </w:p>
    <w:p w14:paraId="6EDE0E74" w14:textId="77777777"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14:paraId="57DD71D3" w14:textId="77777777"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14:paraId="656484E4" w14:textId="77777777" w:rsidR="00654FE5" w:rsidRPr="00F855D7" w:rsidRDefault="00654FE5" w:rsidP="00141B40">
      <w:pPr>
        <w:ind w:left="360"/>
        <w:rPr>
          <w:rFonts w:asciiTheme="majorHAnsi" w:hAnsiTheme="majorHAnsi"/>
          <w:sz w:val="22"/>
          <w:szCs w:val="22"/>
        </w:rPr>
      </w:pPr>
    </w:p>
    <w:p w14:paraId="5C4B057A" w14:textId="77777777" w:rsidR="005744E8" w:rsidRPr="00F855D7" w:rsidRDefault="005744E8">
      <w:pPr>
        <w:spacing w:after="200" w:line="276" w:lineRule="auto"/>
        <w:rPr>
          <w:rFonts w:asciiTheme="majorHAnsi" w:hAnsiTheme="majorHAnsi"/>
          <w:b/>
          <w:bCs/>
        </w:rPr>
      </w:pPr>
      <w:r w:rsidRPr="00F855D7">
        <w:rPr>
          <w:rFonts w:asciiTheme="majorHAnsi" w:hAnsiTheme="majorHAnsi"/>
        </w:rPr>
        <w:br w:type="page"/>
      </w:r>
    </w:p>
    <w:p w14:paraId="451E13AE" w14:textId="77777777" w:rsidR="00654FE5" w:rsidRPr="00F855D7" w:rsidRDefault="00654FE5" w:rsidP="00654FE5">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14:paraId="2DE5C571" w14:textId="77777777" w:rsidR="00654FE5" w:rsidRPr="00F855D7" w:rsidRDefault="00654FE5" w:rsidP="00654FE5">
      <w:pPr>
        <w:jc w:val="center"/>
        <w:rPr>
          <w:rFonts w:asciiTheme="majorHAnsi" w:hAnsiTheme="majorHAnsi"/>
          <w:b/>
          <w:sz w:val="26"/>
          <w:szCs w:val="26"/>
        </w:rPr>
      </w:pPr>
      <w:r w:rsidRPr="00F855D7">
        <w:rPr>
          <w:rFonts w:asciiTheme="majorHAnsi" w:hAnsiTheme="majorHAnsi"/>
          <w:b/>
          <w:sz w:val="26"/>
          <w:szCs w:val="26"/>
        </w:rPr>
        <w:t xml:space="preserve">New School </w:t>
      </w:r>
      <w:r w:rsidR="00800C61" w:rsidRPr="00F855D7">
        <w:rPr>
          <w:rFonts w:asciiTheme="majorHAnsi" w:hAnsiTheme="majorHAnsi"/>
          <w:b/>
          <w:sz w:val="26"/>
          <w:szCs w:val="26"/>
        </w:rPr>
        <w:t>Application</w:t>
      </w:r>
    </w:p>
    <w:p w14:paraId="62D4419C" w14:textId="77777777" w:rsidR="00654FE5" w:rsidRPr="00F855D7" w:rsidRDefault="00654FE5" w:rsidP="00654FE5">
      <w:pPr>
        <w:rPr>
          <w:rFonts w:asciiTheme="majorHAnsi" w:hAnsiTheme="majorHAnsi"/>
          <w:sz w:val="26"/>
          <w:szCs w:val="26"/>
        </w:rPr>
      </w:pPr>
    </w:p>
    <w:p w14:paraId="03E5FB68" w14:textId="77777777" w:rsidR="00654FE5" w:rsidRPr="00F855D7" w:rsidRDefault="00654FE5" w:rsidP="00654FE5">
      <w:pPr>
        <w:rPr>
          <w:rFonts w:asciiTheme="majorHAnsi" w:hAnsiTheme="majorHAnsi"/>
          <w:sz w:val="22"/>
          <w:szCs w:val="22"/>
        </w:rPr>
      </w:pPr>
      <w:r w:rsidRPr="00F855D7">
        <w:rPr>
          <w:rFonts w:asciiTheme="majorHAnsi" w:hAnsiTheme="majorHAnsi"/>
          <w:sz w:val="22"/>
          <w:szCs w:val="22"/>
        </w:rPr>
        <w:t>Directly address each section below. Responses should be concise and comprehensive.</w:t>
      </w:r>
    </w:p>
    <w:p w14:paraId="28EA7051" w14:textId="77777777" w:rsidR="00654FE5" w:rsidRPr="00F855D7" w:rsidRDefault="00654FE5" w:rsidP="00FC34F6">
      <w:pPr>
        <w:pStyle w:val="Heading3"/>
        <w:spacing w:before="0" w:after="0"/>
        <w:rPr>
          <w:rFonts w:asciiTheme="majorHAnsi" w:hAnsiTheme="majorHAnsi" w:cs="Times New Roman"/>
          <w:sz w:val="24"/>
          <w:szCs w:val="24"/>
        </w:rPr>
      </w:pPr>
    </w:p>
    <w:p w14:paraId="44E39B5B" w14:textId="77777777"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3B3AC5" w:rsidRPr="00F855D7">
        <w:rPr>
          <w:rFonts w:asciiTheme="majorHAnsi" w:hAnsiTheme="majorHAnsi" w:cs="Times New Roman"/>
          <w:sz w:val="24"/>
          <w:szCs w:val="24"/>
        </w:rPr>
        <w:t xml:space="preserve">I. </w:t>
      </w:r>
      <w:r w:rsidR="00330120" w:rsidRPr="00F855D7">
        <w:rPr>
          <w:rFonts w:asciiTheme="majorHAnsi" w:hAnsiTheme="majorHAnsi" w:cs="Times New Roman"/>
          <w:sz w:val="24"/>
          <w:szCs w:val="24"/>
        </w:rPr>
        <w:t>Executive Summary</w:t>
      </w:r>
      <w:bookmarkEnd w:id="3"/>
      <w:bookmarkEnd w:id="4"/>
      <w:r w:rsidR="00F14685" w:rsidRPr="00F855D7">
        <w:rPr>
          <w:rFonts w:asciiTheme="majorHAnsi" w:hAnsiTheme="majorHAnsi" w:cs="Times New Roman"/>
          <w:sz w:val="24"/>
          <w:szCs w:val="24"/>
        </w:rPr>
        <w:t xml:space="preserve"> (2-3 pages)</w:t>
      </w:r>
    </w:p>
    <w:p w14:paraId="6ACBDA48" w14:textId="77777777" w:rsidR="00CF771D" w:rsidRPr="00F855D7" w:rsidRDefault="00CF771D" w:rsidP="00FC34F6">
      <w:pPr>
        <w:pStyle w:val="BodyText"/>
        <w:spacing w:after="0" w:line="240" w:lineRule="auto"/>
        <w:ind w:left="0"/>
        <w:jc w:val="left"/>
        <w:rPr>
          <w:rFonts w:asciiTheme="majorHAnsi" w:hAnsiTheme="majorHAnsi"/>
          <w:sz w:val="22"/>
          <w:szCs w:val="22"/>
        </w:rPr>
      </w:pPr>
    </w:p>
    <w:p w14:paraId="2981EF66" w14:textId="77777777" w:rsidR="00E01D4D"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Provide a</w:t>
      </w:r>
      <w:r w:rsidR="00AE0942" w:rsidRPr="00F855D7">
        <w:rPr>
          <w:rFonts w:asciiTheme="majorHAnsi" w:hAnsiTheme="majorHAnsi"/>
          <w:sz w:val="22"/>
          <w:szCs w:val="22"/>
        </w:rPr>
        <w:t xml:space="preserve"> brief explanation of why you are seeking to open a public charter school</w:t>
      </w:r>
      <w:r w:rsidR="00545787" w:rsidRPr="00F855D7">
        <w:rPr>
          <w:rFonts w:asciiTheme="majorHAnsi" w:hAnsiTheme="majorHAnsi"/>
          <w:sz w:val="22"/>
          <w:szCs w:val="22"/>
        </w:rPr>
        <w:t xml:space="preserve"> and identify what problem you are addressing by starting a school</w:t>
      </w:r>
      <w:r w:rsidR="00AE0942" w:rsidRPr="00F855D7">
        <w:rPr>
          <w:rFonts w:asciiTheme="majorHAnsi" w:hAnsiTheme="majorHAnsi"/>
          <w:sz w:val="22"/>
          <w:szCs w:val="22"/>
        </w:rPr>
        <w:t xml:space="preserve">. </w:t>
      </w:r>
    </w:p>
    <w:p w14:paraId="78C9DD9D" w14:textId="77777777" w:rsidR="00BA6AB7" w:rsidRPr="00F855D7" w:rsidRDefault="00BA6AB7" w:rsidP="00911292">
      <w:pPr>
        <w:pStyle w:val="BodyText"/>
        <w:spacing w:after="0" w:line="240" w:lineRule="auto"/>
        <w:ind w:left="720"/>
        <w:jc w:val="left"/>
        <w:rPr>
          <w:rFonts w:asciiTheme="majorHAnsi" w:hAnsiTheme="majorHAnsi"/>
          <w:sz w:val="22"/>
          <w:szCs w:val="22"/>
        </w:rPr>
      </w:pPr>
    </w:p>
    <w:p w14:paraId="7347CDC3" w14:textId="77777777" w:rsidR="00AE0942"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State the g</w:t>
      </w:r>
      <w:r w:rsidR="00AE0942" w:rsidRPr="00F855D7">
        <w:rPr>
          <w:rFonts w:asciiTheme="majorHAnsi" w:hAnsiTheme="majorHAnsi"/>
          <w:sz w:val="22"/>
          <w:szCs w:val="22"/>
        </w:rPr>
        <w:t>rade levels and n</w:t>
      </w:r>
      <w:r w:rsidRPr="00F855D7">
        <w:rPr>
          <w:rFonts w:asciiTheme="majorHAnsi" w:hAnsiTheme="majorHAnsi"/>
          <w:sz w:val="22"/>
          <w:szCs w:val="22"/>
        </w:rPr>
        <w:t>umber</w:t>
      </w:r>
      <w:r w:rsidR="002E43ED" w:rsidRPr="00F855D7">
        <w:rPr>
          <w:rFonts w:asciiTheme="majorHAnsi" w:hAnsiTheme="majorHAnsi"/>
          <w:sz w:val="22"/>
          <w:szCs w:val="22"/>
        </w:rPr>
        <w:t xml:space="preserve"> of students to be served</w:t>
      </w:r>
      <w:r w:rsidRPr="00F855D7">
        <w:rPr>
          <w:rFonts w:asciiTheme="majorHAnsi" w:hAnsiTheme="majorHAnsi"/>
          <w:sz w:val="22"/>
          <w:szCs w:val="22"/>
        </w:rPr>
        <w:t xml:space="preserve"> by the proposed school</w:t>
      </w:r>
      <w:r w:rsidR="002E43ED" w:rsidRPr="00F855D7">
        <w:rPr>
          <w:rFonts w:asciiTheme="majorHAnsi" w:hAnsiTheme="majorHAnsi"/>
          <w:sz w:val="22"/>
          <w:szCs w:val="22"/>
        </w:rPr>
        <w:t>.</w:t>
      </w:r>
    </w:p>
    <w:p w14:paraId="24ADAA40" w14:textId="77777777" w:rsidR="004A6F06" w:rsidRPr="00F855D7" w:rsidRDefault="004A6F06">
      <w:pPr>
        <w:pStyle w:val="ListParagraph"/>
        <w:rPr>
          <w:rFonts w:asciiTheme="majorHAnsi" w:hAnsiTheme="majorHAnsi"/>
          <w:sz w:val="22"/>
          <w:szCs w:val="22"/>
        </w:rPr>
      </w:pPr>
    </w:p>
    <w:p w14:paraId="35692F32" w14:textId="77777777" w:rsidR="00456077" w:rsidRPr="00F855D7" w:rsidRDefault="00456077"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State the proposed location of the school.</w:t>
      </w:r>
    </w:p>
    <w:p w14:paraId="1F4451C1" w14:textId="77777777" w:rsidR="00E01D4D" w:rsidRPr="00F855D7" w:rsidRDefault="00E01D4D" w:rsidP="00E01D4D">
      <w:pPr>
        <w:pStyle w:val="BodyText"/>
        <w:spacing w:after="0" w:line="240" w:lineRule="auto"/>
        <w:ind w:left="720"/>
        <w:jc w:val="left"/>
        <w:rPr>
          <w:rFonts w:asciiTheme="majorHAnsi" w:hAnsiTheme="majorHAnsi"/>
          <w:sz w:val="22"/>
          <w:szCs w:val="22"/>
        </w:rPr>
      </w:pPr>
    </w:p>
    <w:p w14:paraId="1B01229F" w14:textId="77777777" w:rsidR="00330120" w:rsidRPr="00F855D7" w:rsidRDefault="00411EF1"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Briefly d</w:t>
      </w:r>
      <w:r w:rsidR="00E01D4D" w:rsidRPr="00F855D7">
        <w:rPr>
          <w:rFonts w:asciiTheme="majorHAnsi" w:hAnsiTheme="majorHAnsi"/>
          <w:sz w:val="22"/>
          <w:szCs w:val="22"/>
        </w:rPr>
        <w:t>escribe the e</w:t>
      </w:r>
      <w:r w:rsidR="00AE0942" w:rsidRPr="00F855D7">
        <w:rPr>
          <w:rFonts w:asciiTheme="majorHAnsi" w:hAnsiTheme="majorHAnsi"/>
          <w:sz w:val="22"/>
          <w:szCs w:val="22"/>
        </w:rPr>
        <w:t>ducational philosophy, instructional methodology</w:t>
      </w:r>
      <w:r w:rsidR="00897903" w:rsidRPr="00F855D7">
        <w:rPr>
          <w:rFonts w:asciiTheme="majorHAnsi" w:hAnsiTheme="majorHAnsi"/>
          <w:sz w:val="22"/>
          <w:szCs w:val="22"/>
        </w:rPr>
        <w:t>,</w:t>
      </w:r>
      <w:r w:rsidR="00AE0942" w:rsidRPr="00F855D7">
        <w:rPr>
          <w:rFonts w:asciiTheme="majorHAnsi" w:hAnsiTheme="majorHAnsi"/>
          <w:sz w:val="22"/>
          <w:szCs w:val="22"/>
        </w:rPr>
        <w:t xml:space="preserve"> and</w:t>
      </w:r>
      <w:r w:rsidR="00330120" w:rsidRPr="00F855D7">
        <w:rPr>
          <w:rFonts w:asciiTheme="majorHAnsi" w:hAnsiTheme="majorHAnsi"/>
          <w:sz w:val="22"/>
          <w:szCs w:val="22"/>
        </w:rPr>
        <w:t xml:space="preserve"> key programmatic features the school will implement in order to ac</w:t>
      </w:r>
      <w:r w:rsidR="002E43ED" w:rsidRPr="00F855D7">
        <w:rPr>
          <w:rFonts w:asciiTheme="majorHAnsi" w:hAnsiTheme="majorHAnsi"/>
          <w:sz w:val="22"/>
          <w:szCs w:val="22"/>
        </w:rPr>
        <w:t>complish its vision and mission.</w:t>
      </w:r>
    </w:p>
    <w:p w14:paraId="1599E882" w14:textId="77777777" w:rsidR="00E01D4D" w:rsidRPr="00F855D7" w:rsidRDefault="00E01D4D" w:rsidP="00E01D4D">
      <w:pPr>
        <w:pStyle w:val="BodyText"/>
        <w:spacing w:after="0" w:line="240" w:lineRule="auto"/>
        <w:ind w:left="720"/>
        <w:jc w:val="left"/>
        <w:rPr>
          <w:rFonts w:asciiTheme="majorHAnsi" w:hAnsiTheme="majorHAnsi"/>
          <w:sz w:val="22"/>
          <w:szCs w:val="22"/>
        </w:rPr>
      </w:pPr>
    </w:p>
    <w:p w14:paraId="4C798649" w14:textId="77777777" w:rsidR="00E01D4D" w:rsidRPr="00F855D7" w:rsidRDefault="00411EF1"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 xml:space="preserve">Briefly describe </w:t>
      </w:r>
      <w:r w:rsidR="00E01D4D" w:rsidRPr="00F855D7">
        <w:rPr>
          <w:rFonts w:asciiTheme="majorHAnsi" w:hAnsiTheme="majorHAnsi"/>
          <w:sz w:val="22"/>
          <w:szCs w:val="22"/>
        </w:rPr>
        <w:t>h</w:t>
      </w:r>
      <w:r w:rsidR="00AE0942" w:rsidRPr="00F855D7">
        <w:rPr>
          <w:rFonts w:asciiTheme="majorHAnsi" w:hAnsiTheme="majorHAnsi"/>
          <w:sz w:val="22"/>
          <w:szCs w:val="22"/>
        </w:rPr>
        <w:t>ow the school will improve student achievement in the intended comm</w:t>
      </w:r>
      <w:r w:rsidR="002E43ED" w:rsidRPr="00F855D7">
        <w:rPr>
          <w:rFonts w:asciiTheme="majorHAnsi" w:hAnsiTheme="majorHAnsi"/>
          <w:sz w:val="22"/>
          <w:szCs w:val="22"/>
        </w:rPr>
        <w:t>unity.</w:t>
      </w:r>
    </w:p>
    <w:p w14:paraId="6D218E29" w14:textId="77777777" w:rsidR="00E01D4D" w:rsidRPr="00F855D7" w:rsidRDefault="00E01D4D" w:rsidP="00BA6AB7">
      <w:pPr>
        <w:pStyle w:val="BodyText"/>
        <w:spacing w:after="0" w:line="240" w:lineRule="auto"/>
        <w:ind w:left="720"/>
        <w:jc w:val="left"/>
        <w:rPr>
          <w:rFonts w:asciiTheme="majorHAnsi" w:hAnsiTheme="majorHAnsi"/>
          <w:sz w:val="22"/>
          <w:szCs w:val="22"/>
        </w:rPr>
      </w:pPr>
    </w:p>
    <w:p w14:paraId="3B57AD76" w14:textId="77777777" w:rsidR="005D55EC" w:rsidRPr="00F855D7" w:rsidRDefault="005D55EC"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Briefly describe which, if any, of ACNW’s identified priorities the school will address and how.</w:t>
      </w:r>
    </w:p>
    <w:p w14:paraId="2DA6575E" w14:textId="77777777" w:rsidR="005D55EC" w:rsidRPr="00F855D7" w:rsidRDefault="005D55EC" w:rsidP="005D55EC">
      <w:pPr>
        <w:pStyle w:val="ListParagraph"/>
        <w:rPr>
          <w:rFonts w:asciiTheme="majorHAnsi" w:hAnsiTheme="majorHAnsi"/>
          <w:sz w:val="22"/>
          <w:szCs w:val="22"/>
        </w:rPr>
      </w:pPr>
    </w:p>
    <w:p w14:paraId="61728045" w14:textId="77777777" w:rsidR="00E01D4D" w:rsidRPr="00F855D7" w:rsidRDefault="002355E0"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Summarize the</w:t>
      </w:r>
      <w:r w:rsidR="00AE0942" w:rsidRPr="00F855D7">
        <w:rPr>
          <w:rFonts w:asciiTheme="majorHAnsi" w:hAnsiTheme="majorHAnsi"/>
          <w:sz w:val="22"/>
          <w:szCs w:val="22"/>
        </w:rPr>
        <w:t xml:space="preserve"> </w:t>
      </w:r>
      <w:r w:rsidRPr="00F855D7">
        <w:rPr>
          <w:rFonts w:asciiTheme="majorHAnsi" w:hAnsiTheme="majorHAnsi"/>
          <w:sz w:val="22"/>
          <w:szCs w:val="22"/>
        </w:rPr>
        <w:t xml:space="preserve">relevant </w:t>
      </w:r>
      <w:r w:rsidR="00AE0942" w:rsidRPr="00F855D7">
        <w:rPr>
          <w:rFonts w:asciiTheme="majorHAnsi" w:hAnsiTheme="majorHAnsi"/>
          <w:sz w:val="22"/>
          <w:szCs w:val="22"/>
        </w:rPr>
        <w:t xml:space="preserve">experience of the </w:t>
      </w:r>
      <w:r w:rsidRPr="00F855D7">
        <w:rPr>
          <w:rFonts w:asciiTheme="majorHAnsi" w:hAnsiTheme="majorHAnsi"/>
          <w:sz w:val="22"/>
          <w:szCs w:val="22"/>
        </w:rPr>
        <w:t xml:space="preserve">school’s </w:t>
      </w:r>
      <w:r w:rsidR="00AE0942" w:rsidRPr="00F855D7">
        <w:rPr>
          <w:rFonts w:asciiTheme="majorHAnsi" w:hAnsiTheme="majorHAnsi"/>
          <w:sz w:val="22"/>
          <w:szCs w:val="22"/>
        </w:rPr>
        <w:t>founders</w:t>
      </w:r>
      <w:r w:rsidRPr="00F855D7">
        <w:rPr>
          <w:rFonts w:asciiTheme="majorHAnsi" w:hAnsiTheme="majorHAnsi"/>
          <w:sz w:val="22"/>
          <w:szCs w:val="22"/>
        </w:rPr>
        <w:t>.</w:t>
      </w:r>
    </w:p>
    <w:p w14:paraId="00AFD014" w14:textId="77777777" w:rsidR="00E01D4D" w:rsidRPr="00F855D7" w:rsidRDefault="00E01D4D" w:rsidP="00E01D4D">
      <w:pPr>
        <w:pStyle w:val="BodyText"/>
        <w:spacing w:after="0" w:line="240" w:lineRule="auto"/>
        <w:ind w:left="720"/>
        <w:jc w:val="left"/>
        <w:rPr>
          <w:rFonts w:asciiTheme="majorHAnsi" w:hAnsiTheme="majorHAnsi"/>
          <w:sz w:val="22"/>
          <w:szCs w:val="22"/>
        </w:rPr>
      </w:pPr>
    </w:p>
    <w:p w14:paraId="73CE5027" w14:textId="77777777" w:rsidR="00C60F57"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Describe h</w:t>
      </w:r>
      <w:r w:rsidR="00AE0942" w:rsidRPr="00F855D7">
        <w:rPr>
          <w:rFonts w:asciiTheme="majorHAnsi" w:hAnsiTheme="majorHAnsi"/>
          <w:sz w:val="22"/>
          <w:szCs w:val="22"/>
        </w:rPr>
        <w:t>ow the school plans to integrate environmental education and sustainability into the program</w:t>
      </w:r>
      <w:r w:rsidR="002E43ED" w:rsidRPr="00F855D7">
        <w:rPr>
          <w:rFonts w:asciiTheme="majorHAnsi" w:hAnsiTheme="majorHAnsi"/>
          <w:sz w:val="22"/>
          <w:szCs w:val="22"/>
        </w:rPr>
        <w:t>.</w:t>
      </w:r>
    </w:p>
    <w:p w14:paraId="4CE5CD8C" w14:textId="77777777" w:rsidR="00C60F57" w:rsidRPr="00F855D7" w:rsidRDefault="00C60F57" w:rsidP="00C60F57">
      <w:pPr>
        <w:pStyle w:val="BodyText"/>
        <w:spacing w:after="0" w:line="240" w:lineRule="auto"/>
        <w:ind w:left="720"/>
        <w:jc w:val="left"/>
        <w:rPr>
          <w:rFonts w:asciiTheme="majorHAnsi" w:hAnsiTheme="majorHAnsi"/>
          <w:sz w:val="22"/>
          <w:szCs w:val="22"/>
        </w:rPr>
      </w:pPr>
    </w:p>
    <w:p w14:paraId="270B5019" w14:textId="77777777" w:rsidR="00C60F57" w:rsidRPr="00F855D7" w:rsidRDefault="00C60F57"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Explain why the school is seeking to be authorized by the Audubon Center of the North Woods.</w:t>
      </w:r>
    </w:p>
    <w:p w14:paraId="780C998F" w14:textId="77777777" w:rsidR="003B3AC5" w:rsidRPr="00F855D7" w:rsidRDefault="003B3AC5" w:rsidP="00911292">
      <w:pPr>
        <w:pStyle w:val="ListParagraph"/>
        <w:rPr>
          <w:rFonts w:asciiTheme="majorHAnsi" w:hAnsiTheme="majorHAnsi"/>
          <w:sz w:val="22"/>
          <w:szCs w:val="22"/>
        </w:rPr>
      </w:pPr>
    </w:p>
    <w:p w14:paraId="166BF1EC" w14:textId="77777777" w:rsidR="003B3AC5" w:rsidRPr="00F855D7" w:rsidRDefault="003B3AC5" w:rsidP="00875598">
      <w:pPr>
        <w:numPr>
          <w:ilvl w:val="0"/>
          <w:numId w:val="13"/>
        </w:numPr>
        <w:rPr>
          <w:rFonts w:asciiTheme="majorHAnsi" w:hAnsiTheme="majorHAnsi"/>
          <w:sz w:val="22"/>
          <w:szCs w:val="22"/>
        </w:rPr>
      </w:pPr>
      <w:r w:rsidRPr="00F855D7">
        <w:rPr>
          <w:rFonts w:asciiTheme="majorHAnsi" w:hAnsiTheme="majorHAnsi"/>
          <w:sz w:val="22"/>
          <w:szCs w:val="22"/>
        </w:rPr>
        <w:t xml:space="preserve">Indicate whether you have submitted or will submit a substantially similar </w:t>
      </w:r>
      <w:r w:rsidR="00800C61" w:rsidRPr="00F855D7">
        <w:rPr>
          <w:rFonts w:asciiTheme="majorHAnsi" w:hAnsiTheme="majorHAnsi"/>
          <w:sz w:val="22"/>
          <w:szCs w:val="22"/>
        </w:rPr>
        <w:t>application</w:t>
      </w:r>
      <w:r w:rsidRPr="00F855D7">
        <w:rPr>
          <w:rFonts w:asciiTheme="majorHAnsi" w:hAnsiTheme="majorHAnsi"/>
          <w:sz w:val="22"/>
          <w:szCs w:val="22"/>
        </w:rPr>
        <w:t xml:space="preserve"> to another authorizer for this school. If so, provide the name of the authorizer, the date (or intended date) of submission, and the status of the </w:t>
      </w:r>
      <w:r w:rsidR="00800C61" w:rsidRPr="00F855D7">
        <w:rPr>
          <w:rFonts w:asciiTheme="majorHAnsi" w:hAnsiTheme="majorHAnsi"/>
          <w:sz w:val="22"/>
          <w:szCs w:val="22"/>
        </w:rPr>
        <w:t>application</w:t>
      </w:r>
      <w:r w:rsidRPr="00F855D7">
        <w:rPr>
          <w:rFonts w:asciiTheme="majorHAnsi" w:hAnsiTheme="majorHAnsi"/>
          <w:sz w:val="22"/>
          <w:szCs w:val="22"/>
        </w:rPr>
        <w:t xml:space="preserve">. </w:t>
      </w:r>
    </w:p>
    <w:p w14:paraId="462C9EA9" w14:textId="77777777" w:rsidR="00E933A5" w:rsidRPr="00F855D7" w:rsidRDefault="00E933A5" w:rsidP="00FC34F6">
      <w:pPr>
        <w:pStyle w:val="BodyText"/>
        <w:spacing w:after="0" w:line="240" w:lineRule="auto"/>
        <w:ind w:left="360"/>
        <w:jc w:val="left"/>
        <w:rPr>
          <w:rFonts w:asciiTheme="majorHAnsi" w:hAnsiTheme="majorHAnsi"/>
          <w:sz w:val="22"/>
          <w:szCs w:val="22"/>
        </w:rPr>
      </w:pPr>
    </w:p>
    <w:p w14:paraId="38CF8E84" w14:textId="77777777" w:rsidR="00ED4FE2" w:rsidRPr="00F855D7" w:rsidRDefault="00654FE5" w:rsidP="00ED4FE2">
      <w:pPr>
        <w:pStyle w:val="Heading3"/>
        <w:spacing w:before="0" w:after="0"/>
        <w:rPr>
          <w:rFonts w:asciiTheme="majorHAnsi" w:hAnsiTheme="majorHAnsi" w:cs="Times New Roman"/>
          <w:sz w:val="24"/>
          <w:szCs w:val="24"/>
        </w:rPr>
      </w:pPr>
      <w:bookmarkStart w:id="5" w:name="_Toc273352277"/>
      <w:bookmarkStart w:id="6" w:name="_Toc273352267"/>
      <w:bookmarkStart w:id="7" w:name="_Toc223423148"/>
      <w:r w:rsidRPr="00F855D7">
        <w:rPr>
          <w:rFonts w:asciiTheme="majorHAnsi" w:hAnsiTheme="majorHAnsi" w:cs="Times New Roman"/>
          <w:sz w:val="24"/>
          <w:szCs w:val="24"/>
        </w:rPr>
        <w:t xml:space="preserve">Section </w:t>
      </w:r>
      <w:r w:rsidR="00771E72" w:rsidRPr="00F855D7">
        <w:rPr>
          <w:rFonts w:asciiTheme="majorHAnsi" w:hAnsiTheme="majorHAnsi" w:cs="Times New Roman"/>
          <w:sz w:val="24"/>
          <w:szCs w:val="24"/>
        </w:rPr>
        <w:t>I</w:t>
      </w:r>
      <w:r w:rsidR="003B3AC5" w:rsidRPr="00F855D7">
        <w:rPr>
          <w:rFonts w:asciiTheme="majorHAnsi" w:hAnsiTheme="majorHAnsi" w:cs="Times New Roman"/>
          <w:sz w:val="24"/>
          <w:szCs w:val="24"/>
        </w:rPr>
        <w:t>I</w:t>
      </w:r>
      <w:r w:rsidR="00ED4FE2" w:rsidRPr="00F855D7">
        <w:rPr>
          <w:rFonts w:asciiTheme="majorHAnsi" w:hAnsiTheme="majorHAnsi" w:cs="Times New Roman"/>
          <w:sz w:val="24"/>
          <w:szCs w:val="24"/>
        </w:rPr>
        <w:t xml:space="preserve">. Vision and Mission </w:t>
      </w:r>
      <w:r w:rsidR="00F14685" w:rsidRPr="00F855D7">
        <w:rPr>
          <w:rFonts w:asciiTheme="majorHAnsi" w:hAnsiTheme="majorHAnsi" w:cs="Times New Roman"/>
          <w:sz w:val="24"/>
          <w:szCs w:val="24"/>
        </w:rPr>
        <w:t>(2-</w:t>
      </w:r>
      <w:r w:rsidR="00E01D4D" w:rsidRPr="00F855D7">
        <w:rPr>
          <w:rFonts w:asciiTheme="majorHAnsi" w:hAnsiTheme="majorHAnsi" w:cs="Times New Roman"/>
          <w:sz w:val="24"/>
          <w:szCs w:val="24"/>
        </w:rPr>
        <w:t>3</w:t>
      </w:r>
      <w:r w:rsidR="00F14685" w:rsidRPr="00F855D7">
        <w:rPr>
          <w:rFonts w:asciiTheme="majorHAnsi" w:hAnsiTheme="majorHAnsi" w:cs="Times New Roman"/>
          <w:sz w:val="24"/>
          <w:szCs w:val="24"/>
        </w:rPr>
        <w:t xml:space="preserve"> pages)</w:t>
      </w:r>
    </w:p>
    <w:p w14:paraId="0D9B1E9F" w14:textId="77777777" w:rsidR="00ED4FE2" w:rsidRPr="00F855D7" w:rsidRDefault="00ED4FE2" w:rsidP="00ED4FE2">
      <w:pPr>
        <w:pStyle w:val="BodyText"/>
        <w:spacing w:after="0" w:line="240" w:lineRule="auto"/>
        <w:ind w:left="0"/>
        <w:jc w:val="left"/>
        <w:rPr>
          <w:rFonts w:asciiTheme="majorHAnsi" w:hAnsiTheme="majorHAnsi"/>
          <w:sz w:val="22"/>
          <w:szCs w:val="22"/>
        </w:rPr>
      </w:pPr>
    </w:p>
    <w:p w14:paraId="12F263E0" w14:textId="77777777" w:rsidR="00ED4FE2" w:rsidRPr="00F855D7" w:rsidRDefault="00031A8E"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State the vision of the proposed school. This should be</w:t>
      </w:r>
      <w:r w:rsidR="00ED4FE2" w:rsidRPr="00F855D7">
        <w:rPr>
          <w:rFonts w:asciiTheme="majorHAnsi" w:hAnsiTheme="majorHAnsi"/>
          <w:sz w:val="22"/>
          <w:szCs w:val="22"/>
        </w:rPr>
        <w:t xml:space="preserve"> a clear, concise</w:t>
      </w:r>
      <w:r w:rsidR="00271991" w:rsidRPr="00F855D7">
        <w:rPr>
          <w:rFonts w:asciiTheme="majorHAnsi" w:hAnsiTheme="majorHAnsi"/>
          <w:sz w:val="22"/>
          <w:szCs w:val="22"/>
        </w:rPr>
        <w:t>,</w:t>
      </w:r>
      <w:r w:rsidR="00ED4FE2" w:rsidRPr="00F855D7">
        <w:rPr>
          <w:rFonts w:asciiTheme="majorHAnsi" w:hAnsiTheme="majorHAnsi"/>
          <w:sz w:val="22"/>
          <w:szCs w:val="22"/>
        </w:rPr>
        <w:t xml:space="preserve"> and compelling </w:t>
      </w:r>
      <w:r w:rsidRPr="00F855D7">
        <w:rPr>
          <w:rFonts w:asciiTheme="majorHAnsi" w:hAnsiTheme="majorHAnsi"/>
          <w:sz w:val="22"/>
          <w:szCs w:val="22"/>
        </w:rPr>
        <w:t xml:space="preserve">vision </w:t>
      </w:r>
      <w:r w:rsidR="00ED4FE2" w:rsidRPr="00F855D7">
        <w:rPr>
          <w:rFonts w:asciiTheme="majorHAnsi" w:hAnsiTheme="majorHAnsi"/>
          <w:sz w:val="22"/>
          <w:szCs w:val="22"/>
        </w:rPr>
        <w:t xml:space="preserve">statement </w:t>
      </w:r>
      <w:r w:rsidR="00F14685" w:rsidRPr="00F855D7">
        <w:rPr>
          <w:rFonts w:asciiTheme="majorHAnsi" w:hAnsiTheme="majorHAnsi"/>
          <w:sz w:val="22"/>
          <w:szCs w:val="22"/>
        </w:rPr>
        <w:t>that articulates t</w:t>
      </w:r>
      <w:r w:rsidR="00ED4FE2" w:rsidRPr="00F855D7">
        <w:rPr>
          <w:rFonts w:asciiTheme="majorHAnsi" w:hAnsiTheme="majorHAnsi"/>
          <w:sz w:val="22"/>
          <w:szCs w:val="22"/>
        </w:rPr>
        <w:t>he long-term change you hope to see as a result of the school’s success</w:t>
      </w:r>
      <w:r w:rsidR="00F14685" w:rsidRPr="00F855D7">
        <w:rPr>
          <w:rFonts w:asciiTheme="majorHAnsi" w:hAnsiTheme="majorHAnsi"/>
          <w:sz w:val="22"/>
          <w:szCs w:val="22"/>
        </w:rPr>
        <w:t>.</w:t>
      </w:r>
    </w:p>
    <w:p w14:paraId="77EE3EFF" w14:textId="77777777" w:rsidR="00ED4FE2" w:rsidRPr="00F855D7" w:rsidRDefault="00ED4FE2" w:rsidP="00ED4FE2">
      <w:pPr>
        <w:rPr>
          <w:rFonts w:asciiTheme="majorHAnsi" w:hAnsiTheme="majorHAnsi"/>
          <w:b/>
          <w:sz w:val="22"/>
          <w:szCs w:val="22"/>
        </w:rPr>
      </w:pPr>
    </w:p>
    <w:p w14:paraId="09F3A670" w14:textId="77777777" w:rsidR="00ED4FE2" w:rsidRPr="00F855D7" w:rsidRDefault="00031A8E"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State the mission of the proposed school. This should be a clear, concise</w:t>
      </w:r>
      <w:r w:rsidR="00271991" w:rsidRPr="00F855D7">
        <w:rPr>
          <w:rFonts w:asciiTheme="majorHAnsi" w:hAnsiTheme="majorHAnsi"/>
          <w:sz w:val="22"/>
          <w:szCs w:val="22"/>
        </w:rPr>
        <w:t>,</w:t>
      </w:r>
      <w:r w:rsidRPr="00F855D7">
        <w:rPr>
          <w:rFonts w:asciiTheme="majorHAnsi" w:hAnsiTheme="majorHAnsi"/>
          <w:sz w:val="22"/>
          <w:szCs w:val="22"/>
        </w:rPr>
        <w:t xml:space="preserve"> and compelling mission statement that articulates the school’s purpose or desired results</w:t>
      </w:r>
      <w:r w:rsidR="0062341A" w:rsidRPr="00F855D7">
        <w:rPr>
          <w:rFonts w:asciiTheme="majorHAnsi" w:hAnsiTheme="majorHAnsi"/>
          <w:sz w:val="22"/>
          <w:szCs w:val="22"/>
        </w:rPr>
        <w:t xml:space="preserve"> and</w:t>
      </w:r>
      <w:r w:rsidRPr="00F855D7">
        <w:rPr>
          <w:rFonts w:asciiTheme="majorHAnsi" w:hAnsiTheme="majorHAnsi"/>
          <w:sz w:val="22"/>
          <w:szCs w:val="22"/>
        </w:rPr>
        <w:t xml:space="preserve"> how it plans to achieve the desire</w:t>
      </w:r>
      <w:r w:rsidR="00A75026" w:rsidRPr="00F855D7">
        <w:rPr>
          <w:rFonts w:asciiTheme="majorHAnsi" w:hAnsiTheme="majorHAnsi"/>
          <w:sz w:val="22"/>
          <w:szCs w:val="22"/>
        </w:rPr>
        <w:t>d</w:t>
      </w:r>
      <w:r w:rsidRPr="00F855D7">
        <w:rPr>
          <w:rFonts w:asciiTheme="majorHAnsi" w:hAnsiTheme="majorHAnsi"/>
          <w:sz w:val="22"/>
          <w:szCs w:val="22"/>
        </w:rPr>
        <w:t xml:space="preserve"> results. </w:t>
      </w:r>
    </w:p>
    <w:p w14:paraId="6344DC72" w14:textId="77777777" w:rsidR="00031A8E" w:rsidRPr="00F855D7" w:rsidRDefault="00031A8E" w:rsidP="00031A8E">
      <w:pPr>
        <w:pStyle w:val="ListParagraph"/>
        <w:rPr>
          <w:rFonts w:asciiTheme="majorHAnsi" w:hAnsiTheme="majorHAnsi"/>
          <w:sz w:val="22"/>
          <w:szCs w:val="22"/>
        </w:rPr>
      </w:pPr>
    </w:p>
    <w:p w14:paraId="63C9DF5F" w14:textId="77777777" w:rsidR="00ED4FE2" w:rsidRPr="00F855D7" w:rsidRDefault="00ED4FE2"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 xml:space="preserve">Describe how the school will </w:t>
      </w:r>
      <w:r w:rsidR="00031A8E" w:rsidRPr="00F855D7">
        <w:rPr>
          <w:rFonts w:asciiTheme="majorHAnsi" w:hAnsiTheme="majorHAnsi"/>
          <w:sz w:val="22"/>
          <w:szCs w:val="22"/>
        </w:rPr>
        <w:t>evaluate whether</w:t>
      </w:r>
      <w:r w:rsidRPr="00F855D7">
        <w:rPr>
          <w:rFonts w:asciiTheme="majorHAnsi" w:hAnsiTheme="majorHAnsi"/>
          <w:sz w:val="22"/>
          <w:szCs w:val="22"/>
        </w:rPr>
        <w:t xml:space="preserve"> its mission is being accomplished and its vision realized.</w:t>
      </w:r>
    </w:p>
    <w:p w14:paraId="528B372C" w14:textId="77777777" w:rsidR="00ED4FE2" w:rsidRPr="00F855D7" w:rsidRDefault="00ED4FE2" w:rsidP="00ED4FE2">
      <w:pPr>
        <w:rPr>
          <w:rFonts w:asciiTheme="majorHAnsi" w:hAnsiTheme="majorHAnsi"/>
          <w:sz w:val="22"/>
          <w:szCs w:val="22"/>
        </w:rPr>
      </w:pPr>
    </w:p>
    <w:p w14:paraId="41D06FE5" w14:textId="77777777" w:rsidR="00ED4FE2" w:rsidRPr="00F855D7" w:rsidRDefault="00ED4FE2" w:rsidP="00875598">
      <w:pPr>
        <w:pStyle w:val="ListParagraph"/>
        <w:numPr>
          <w:ilvl w:val="0"/>
          <w:numId w:val="14"/>
        </w:numPr>
        <w:rPr>
          <w:rFonts w:asciiTheme="majorHAnsi" w:hAnsiTheme="majorHAnsi"/>
          <w:sz w:val="22"/>
          <w:szCs w:val="22"/>
        </w:rPr>
      </w:pPr>
      <w:r w:rsidRPr="00F855D7">
        <w:rPr>
          <w:rFonts w:asciiTheme="majorHAnsi" w:hAnsiTheme="majorHAnsi"/>
          <w:bCs/>
          <w:sz w:val="22"/>
          <w:szCs w:val="22"/>
        </w:rPr>
        <w:t xml:space="preserve">Describe how the school </w:t>
      </w:r>
      <w:r w:rsidR="00031A8E" w:rsidRPr="00F855D7">
        <w:rPr>
          <w:rFonts w:asciiTheme="majorHAnsi" w:hAnsiTheme="majorHAnsi"/>
          <w:bCs/>
          <w:sz w:val="22"/>
          <w:szCs w:val="22"/>
        </w:rPr>
        <w:t>intends to utilize</w:t>
      </w:r>
      <w:r w:rsidRPr="00F855D7">
        <w:rPr>
          <w:rFonts w:asciiTheme="majorHAnsi" w:hAnsiTheme="majorHAnsi"/>
          <w:bCs/>
          <w:sz w:val="22"/>
          <w:szCs w:val="22"/>
        </w:rPr>
        <w:t xml:space="preserve"> environmental education values and strategies to fulfill its </w:t>
      </w:r>
      <w:r w:rsidR="00031A8E" w:rsidRPr="00F855D7">
        <w:rPr>
          <w:rFonts w:asciiTheme="majorHAnsi" w:hAnsiTheme="majorHAnsi"/>
          <w:bCs/>
          <w:sz w:val="22"/>
          <w:szCs w:val="22"/>
        </w:rPr>
        <w:t>vision and mission.</w:t>
      </w:r>
      <w:r w:rsidR="00C450C4" w:rsidRPr="00F855D7">
        <w:rPr>
          <w:rFonts w:asciiTheme="majorHAnsi" w:hAnsiTheme="majorHAnsi"/>
          <w:bCs/>
          <w:sz w:val="22"/>
          <w:szCs w:val="22"/>
        </w:rPr>
        <w:t xml:space="preserve"> </w:t>
      </w:r>
      <w:r w:rsidR="00C450C4" w:rsidRPr="00F855D7">
        <w:rPr>
          <w:rFonts w:asciiTheme="majorHAnsi" w:hAnsiTheme="majorHAnsi"/>
          <w:sz w:val="22"/>
          <w:szCs w:val="22"/>
        </w:rPr>
        <w:t>Explain how your mission and vision aligns with the mission and vision of ACNW.</w:t>
      </w:r>
    </w:p>
    <w:p w14:paraId="74618705" w14:textId="77777777" w:rsidR="004E5EF0" w:rsidRPr="00F855D7" w:rsidRDefault="004E5EF0" w:rsidP="00FC34F6">
      <w:pPr>
        <w:pStyle w:val="BodyText"/>
        <w:spacing w:after="0" w:line="240" w:lineRule="auto"/>
        <w:ind w:left="360"/>
        <w:jc w:val="left"/>
        <w:rPr>
          <w:rFonts w:asciiTheme="majorHAnsi" w:hAnsiTheme="majorHAnsi"/>
          <w:sz w:val="22"/>
          <w:szCs w:val="22"/>
        </w:rPr>
      </w:pPr>
    </w:p>
    <w:p w14:paraId="5C85BB0F" w14:textId="77777777" w:rsidR="000048EB"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lastRenderedPageBreak/>
        <w:t xml:space="preserve">Section </w:t>
      </w:r>
      <w:r w:rsidR="00BE2A9E" w:rsidRPr="00F855D7">
        <w:rPr>
          <w:rFonts w:asciiTheme="majorHAnsi" w:hAnsiTheme="majorHAnsi" w:cs="Times New Roman"/>
          <w:sz w:val="24"/>
          <w:szCs w:val="24"/>
        </w:rPr>
        <w:t>I</w:t>
      </w:r>
      <w:r w:rsidR="00771E72" w:rsidRPr="00F855D7">
        <w:rPr>
          <w:rFonts w:asciiTheme="majorHAnsi" w:hAnsiTheme="majorHAnsi" w:cs="Times New Roman"/>
          <w:sz w:val="24"/>
          <w:szCs w:val="24"/>
        </w:rPr>
        <w:t>I</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w:t>
      </w:r>
      <w:r w:rsidR="004E5EF0" w:rsidRPr="00F855D7">
        <w:rPr>
          <w:rFonts w:asciiTheme="majorHAnsi" w:hAnsiTheme="majorHAnsi" w:cs="Times New Roman"/>
          <w:sz w:val="24"/>
          <w:szCs w:val="24"/>
        </w:rPr>
        <w:t xml:space="preserve"> </w:t>
      </w:r>
      <w:r w:rsidR="000048EB" w:rsidRPr="00F855D7">
        <w:rPr>
          <w:rFonts w:asciiTheme="majorHAnsi" w:hAnsiTheme="majorHAnsi" w:cs="Times New Roman"/>
          <w:sz w:val="24"/>
          <w:szCs w:val="24"/>
        </w:rPr>
        <w:t xml:space="preserve">Need </w:t>
      </w:r>
      <w:r w:rsidR="00C450C4" w:rsidRPr="00F855D7">
        <w:rPr>
          <w:rFonts w:asciiTheme="majorHAnsi" w:hAnsiTheme="majorHAnsi" w:cs="Times New Roman"/>
          <w:sz w:val="24"/>
          <w:szCs w:val="24"/>
        </w:rPr>
        <w:t xml:space="preserve">and Demand </w:t>
      </w:r>
      <w:r w:rsidR="004E5EF0" w:rsidRPr="00F855D7">
        <w:rPr>
          <w:rFonts w:asciiTheme="majorHAnsi" w:hAnsiTheme="majorHAnsi" w:cs="Times New Roman"/>
          <w:sz w:val="24"/>
          <w:szCs w:val="24"/>
        </w:rPr>
        <w:t>(2-4 pages)</w:t>
      </w:r>
    </w:p>
    <w:p w14:paraId="11660C30" w14:textId="77777777" w:rsidR="00BE2A9E" w:rsidRPr="00F855D7" w:rsidRDefault="00BE2A9E" w:rsidP="00FC34F6">
      <w:pPr>
        <w:rPr>
          <w:rFonts w:asciiTheme="majorHAnsi" w:hAnsiTheme="majorHAnsi"/>
          <w:sz w:val="22"/>
          <w:szCs w:val="22"/>
        </w:rPr>
      </w:pPr>
    </w:p>
    <w:p w14:paraId="12EE49D5" w14:textId="77777777" w:rsidR="00A72818" w:rsidRPr="00F855D7" w:rsidRDefault="000048EB"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Provide a description and evidence of the need and demand for a school</w:t>
      </w:r>
      <w:r w:rsidR="00A0015D" w:rsidRPr="00F855D7">
        <w:rPr>
          <w:rFonts w:asciiTheme="majorHAnsi" w:hAnsiTheme="majorHAnsi"/>
          <w:sz w:val="22"/>
          <w:szCs w:val="22"/>
        </w:rPr>
        <w:t xml:space="preserve"> of this grade configuration</w:t>
      </w:r>
      <w:r w:rsidRPr="00F855D7">
        <w:rPr>
          <w:rFonts w:asciiTheme="majorHAnsi" w:hAnsiTheme="majorHAnsi"/>
          <w:sz w:val="22"/>
          <w:szCs w:val="22"/>
        </w:rPr>
        <w:t xml:space="preserve"> in the location identified. Need </w:t>
      </w:r>
      <w:r w:rsidR="00031A8E" w:rsidRPr="00F855D7">
        <w:rPr>
          <w:rFonts w:asciiTheme="majorHAnsi" w:hAnsiTheme="majorHAnsi"/>
          <w:sz w:val="22"/>
          <w:szCs w:val="22"/>
        </w:rPr>
        <w:t>refers to</w:t>
      </w:r>
      <w:r w:rsidRPr="00F855D7">
        <w:rPr>
          <w:rFonts w:asciiTheme="majorHAnsi" w:hAnsiTheme="majorHAnsi"/>
          <w:sz w:val="22"/>
          <w:szCs w:val="22"/>
        </w:rPr>
        <w:t xml:space="preserve"> the reason(s) existing schools a</w:t>
      </w:r>
      <w:r w:rsidR="00897903" w:rsidRPr="00F855D7">
        <w:rPr>
          <w:rFonts w:asciiTheme="majorHAnsi" w:hAnsiTheme="majorHAnsi"/>
          <w:sz w:val="22"/>
          <w:szCs w:val="22"/>
        </w:rPr>
        <w:t xml:space="preserve">re insufficient or inadequate. </w:t>
      </w:r>
      <w:r w:rsidRPr="00F855D7">
        <w:rPr>
          <w:rFonts w:asciiTheme="majorHAnsi" w:hAnsiTheme="majorHAnsi"/>
          <w:sz w:val="22"/>
          <w:szCs w:val="22"/>
        </w:rPr>
        <w:t xml:space="preserve">Demand </w:t>
      </w:r>
      <w:r w:rsidR="00031A8E" w:rsidRPr="00F855D7">
        <w:rPr>
          <w:rFonts w:asciiTheme="majorHAnsi" w:hAnsiTheme="majorHAnsi"/>
          <w:sz w:val="22"/>
          <w:szCs w:val="22"/>
        </w:rPr>
        <w:t>refers to</w:t>
      </w:r>
      <w:r w:rsidRPr="00F855D7">
        <w:rPr>
          <w:rFonts w:asciiTheme="majorHAnsi" w:hAnsiTheme="majorHAnsi"/>
          <w:sz w:val="22"/>
          <w:szCs w:val="22"/>
        </w:rPr>
        <w:t xml:space="preserve"> the desire from prospective families to attend the</w:t>
      </w:r>
      <w:r w:rsidR="00031A8E" w:rsidRPr="00F855D7">
        <w:rPr>
          <w:rFonts w:asciiTheme="majorHAnsi" w:hAnsiTheme="majorHAnsi"/>
          <w:sz w:val="22"/>
          <w:szCs w:val="22"/>
        </w:rPr>
        <w:t xml:space="preserve"> proposed</w:t>
      </w:r>
      <w:r w:rsidRPr="00F855D7">
        <w:rPr>
          <w:rFonts w:asciiTheme="majorHAnsi" w:hAnsiTheme="majorHAnsi"/>
          <w:sz w:val="22"/>
          <w:szCs w:val="22"/>
        </w:rPr>
        <w:t xml:space="preserve"> school</w:t>
      </w:r>
      <w:r w:rsidR="00047010" w:rsidRPr="00F855D7">
        <w:rPr>
          <w:rFonts w:asciiTheme="majorHAnsi" w:hAnsiTheme="majorHAnsi"/>
          <w:sz w:val="22"/>
          <w:szCs w:val="22"/>
        </w:rPr>
        <w:t>.</w:t>
      </w:r>
      <w:r w:rsidR="00A72818" w:rsidRPr="00F855D7">
        <w:rPr>
          <w:rFonts w:asciiTheme="majorHAnsi" w:hAnsiTheme="majorHAnsi"/>
          <w:sz w:val="22"/>
          <w:szCs w:val="22"/>
        </w:rPr>
        <w:t xml:space="preserve">  </w:t>
      </w:r>
    </w:p>
    <w:p w14:paraId="5A93334A" w14:textId="77777777" w:rsidR="00771E72" w:rsidRPr="00F855D7" w:rsidRDefault="00771E72" w:rsidP="00771E72">
      <w:pPr>
        <w:pStyle w:val="ListParagraph"/>
        <w:rPr>
          <w:rFonts w:asciiTheme="majorHAnsi" w:hAnsiTheme="majorHAnsi"/>
          <w:sz w:val="22"/>
          <w:szCs w:val="22"/>
        </w:rPr>
      </w:pPr>
    </w:p>
    <w:p w14:paraId="5C237F97" w14:textId="77777777" w:rsidR="00771E72" w:rsidRPr="00F855D7" w:rsidRDefault="00771E72"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 xml:space="preserve">Based on the </w:t>
      </w:r>
      <w:r w:rsidR="00CD0351" w:rsidRPr="00F855D7">
        <w:rPr>
          <w:rFonts w:asciiTheme="majorHAnsi" w:hAnsiTheme="majorHAnsi"/>
          <w:sz w:val="22"/>
          <w:szCs w:val="22"/>
        </w:rPr>
        <w:t>identified need</w:t>
      </w:r>
      <w:r w:rsidR="009E194D" w:rsidRPr="00F855D7">
        <w:rPr>
          <w:rFonts w:asciiTheme="majorHAnsi" w:hAnsiTheme="majorHAnsi"/>
          <w:sz w:val="22"/>
          <w:szCs w:val="22"/>
        </w:rPr>
        <w:t xml:space="preserve"> and demand</w:t>
      </w:r>
      <w:r w:rsidR="00CD0351" w:rsidRPr="00F855D7">
        <w:rPr>
          <w:rFonts w:asciiTheme="majorHAnsi" w:hAnsiTheme="majorHAnsi"/>
          <w:sz w:val="22"/>
          <w:szCs w:val="22"/>
        </w:rPr>
        <w:t xml:space="preserve">, </w:t>
      </w:r>
      <w:r w:rsidRPr="00F855D7">
        <w:rPr>
          <w:rFonts w:asciiTheme="majorHAnsi" w:hAnsiTheme="majorHAnsi"/>
          <w:sz w:val="22"/>
          <w:szCs w:val="22"/>
        </w:rPr>
        <w:t>describe the new and unique characteristics this school would provide to students that distinguish it relative to other education options available to students</w:t>
      </w:r>
      <w:r w:rsidR="003144C9" w:rsidRPr="00F855D7">
        <w:rPr>
          <w:rFonts w:asciiTheme="majorHAnsi" w:hAnsiTheme="majorHAnsi"/>
          <w:sz w:val="22"/>
          <w:szCs w:val="22"/>
        </w:rPr>
        <w:t xml:space="preserve"> in the area</w:t>
      </w:r>
      <w:r w:rsidRPr="00F855D7">
        <w:rPr>
          <w:rFonts w:asciiTheme="majorHAnsi" w:hAnsiTheme="majorHAnsi"/>
          <w:sz w:val="22"/>
          <w:szCs w:val="22"/>
        </w:rPr>
        <w:t>.</w:t>
      </w:r>
      <w:r w:rsidR="003144C9" w:rsidRPr="00F855D7">
        <w:rPr>
          <w:rFonts w:asciiTheme="majorHAnsi" w:hAnsiTheme="majorHAnsi"/>
          <w:sz w:val="22"/>
          <w:szCs w:val="22"/>
        </w:rPr>
        <w:t xml:space="preserve"> </w:t>
      </w:r>
    </w:p>
    <w:p w14:paraId="58E2984C" w14:textId="77777777" w:rsidR="00771E72" w:rsidRPr="00F855D7" w:rsidRDefault="00771E72" w:rsidP="00911292">
      <w:pPr>
        <w:pStyle w:val="ListParagraph"/>
        <w:autoSpaceDE w:val="0"/>
        <w:autoSpaceDN w:val="0"/>
        <w:adjustRightInd w:val="0"/>
        <w:rPr>
          <w:rFonts w:asciiTheme="majorHAnsi" w:hAnsiTheme="majorHAnsi"/>
          <w:sz w:val="22"/>
          <w:szCs w:val="22"/>
        </w:rPr>
      </w:pPr>
    </w:p>
    <w:p w14:paraId="07F990A7" w14:textId="77777777" w:rsidR="00771E72" w:rsidRPr="00F855D7" w:rsidRDefault="00771E72" w:rsidP="00875598">
      <w:pPr>
        <w:numPr>
          <w:ilvl w:val="0"/>
          <w:numId w:val="15"/>
        </w:numPr>
        <w:rPr>
          <w:rFonts w:asciiTheme="majorHAnsi" w:hAnsiTheme="majorHAnsi"/>
          <w:color w:val="000000"/>
          <w:sz w:val="22"/>
          <w:szCs w:val="22"/>
        </w:rPr>
      </w:pPr>
      <w:r w:rsidRPr="00F855D7">
        <w:rPr>
          <w:rFonts w:asciiTheme="majorHAnsi" w:hAnsiTheme="majorHAnsi"/>
          <w:color w:val="000000"/>
          <w:sz w:val="22"/>
          <w:szCs w:val="22"/>
        </w:rPr>
        <w:t>Complete and include the table</w:t>
      </w:r>
      <w:r w:rsidR="00163E9A">
        <w:rPr>
          <w:rFonts w:asciiTheme="majorHAnsi" w:hAnsiTheme="majorHAnsi"/>
          <w:color w:val="000000"/>
          <w:sz w:val="22"/>
          <w:szCs w:val="22"/>
        </w:rPr>
        <w:t>s</w:t>
      </w:r>
      <w:r w:rsidRPr="00F855D7">
        <w:rPr>
          <w:rFonts w:asciiTheme="majorHAnsi" w:hAnsiTheme="majorHAnsi"/>
          <w:color w:val="000000"/>
          <w:sz w:val="22"/>
          <w:szCs w:val="22"/>
        </w:rPr>
        <w:t xml:space="preserve"> provided </w:t>
      </w:r>
      <w:r w:rsidR="00E01D4D" w:rsidRPr="00F855D7">
        <w:rPr>
          <w:rFonts w:asciiTheme="majorHAnsi" w:hAnsiTheme="majorHAnsi"/>
          <w:color w:val="000000"/>
          <w:sz w:val="22"/>
          <w:szCs w:val="22"/>
        </w:rPr>
        <w:t>below</w:t>
      </w:r>
      <w:r w:rsidRPr="00F855D7">
        <w:rPr>
          <w:rFonts w:asciiTheme="majorHAnsi" w:hAnsiTheme="majorHAnsi"/>
          <w:color w:val="000000"/>
          <w:sz w:val="22"/>
          <w:szCs w:val="22"/>
        </w:rPr>
        <w:t xml:space="preserve"> i</w:t>
      </w:r>
      <w:r w:rsidR="00AC67FB" w:rsidRPr="00F855D7">
        <w:rPr>
          <w:rFonts w:asciiTheme="majorHAnsi" w:hAnsiTheme="majorHAnsi"/>
          <w:color w:val="000000"/>
          <w:sz w:val="22"/>
          <w:szCs w:val="22"/>
        </w:rPr>
        <w:t>n your response to this section. I</w:t>
      </w:r>
      <w:r w:rsidRPr="00F855D7">
        <w:rPr>
          <w:rFonts w:asciiTheme="majorHAnsi" w:hAnsiTheme="majorHAnsi"/>
          <w:color w:val="000000"/>
          <w:sz w:val="22"/>
          <w:szCs w:val="22"/>
        </w:rPr>
        <w:t xml:space="preserve">dentify the number of students expected to attend the school each year by grade level (add additional </w:t>
      </w:r>
      <w:r w:rsidR="00A5010F" w:rsidRPr="00F855D7">
        <w:rPr>
          <w:rFonts w:asciiTheme="majorHAnsi" w:hAnsiTheme="majorHAnsi"/>
          <w:color w:val="000000"/>
          <w:sz w:val="22"/>
          <w:szCs w:val="22"/>
        </w:rPr>
        <w:t xml:space="preserve">columns </w:t>
      </w:r>
      <w:r w:rsidRPr="00F855D7">
        <w:rPr>
          <w:rFonts w:asciiTheme="majorHAnsi" w:hAnsiTheme="majorHAnsi"/>
          <w:color w:val="000000"/>
          <w:sz w:val="22"/>
          <w:szCs w:val="22"/>
        </w:rPr>
        <w:t xml:space="preserve">to the table if it will take more than five years to reach full enrollment). </w:t>
      </w:r>
    </w:p>
    <w:p w14:paraId="0C2EFF82" w14:textId="77777777" w:rsidR="00771E72" w:rsidRPr="00F855D7" w:rsidRDefault="00771E72" w:rsidP="00771E72">
      <w:pPr>
        <w:rPr>
          <w:rFonts w:asciiTheme="majorHAnsi" w:hAnsiTheme="majorHAns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F855D7" w14:paraId="2F3FB09C" w14:textId="77777777" w:rsidTr="00CD288E">
        <w:tc>
          <w:tcPr>
            <w:tcW w:w="1834" w:type="dxa"/>
            <w:shd w:val="clear" w:color="auto" w:fill="D9D9D9" w:themeFill="background1" w:themeFillShade="D9"/>
          </w:tcPr>
          <w:p w14:paraId="020CD17B"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Grades</w:t>
            </w:r>
          </w:p>
        </w:tc>
        <w:tc>
          <w:tcPr>
            <w:tcW w:w="978" w:type="dxa"/>
            <w:shd w:val="clear" w:color="auto" w:fill="D9D9D9" w:themeFill="background1" w:themeFillShade="D9"/>
          </w:tcPr>
          <w:p w14:paraId="40CD1873"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Year 1</w:t>
            </w:r>
          </w:p>
        </w:tc>
        <w:tc>
          <w:tcPr>
            <w:tcW w:w="978" w:type="dxa"/>
            <w:shd w:val="clear" w:color="auto" w:fill="D9D9D9" w:themeFill="background1" w:themeFillShade="D9"/>
          </w:tcPr>
          <w:p w14:paraId="172FD989"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Year 2</w:t>
            </w:r>
          </w:p>
        </w:tc>
        <w:tc>
          <w:tcPr>
            <w:tcW w:w="978" w:type="dxa"/>
            <w:shd w:val="clear" w:color="auto" w:fill="D9D9D9" w:themeFill="background1" w:themeFillShade="D9"/>
          </w:tcPr>
          <w:p w14:paraId="21B91A83"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Year 3</w:t>
            </w:r>
          </w:p>
        </w:tc>
        <w:tc>
          <w:tcPr>
            <w:tcW w:w="978" w:type="dxa"/>
            <w:shd w:val="clear" w:color="auto" w:fill="D9D9D9" w:themeFill="background1" w:themeFillShade="D9"/>
          </w:tcPr>
          <w:p w14:paraId="553AE0D7"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Year 4</w:t>
            </w:r>
          </w:p>
        </w:tc>
        <w:tc>
          <w:tcPr>
            <w:tcW w:w="978" w:type="dxa"/>
            <w:shd w:val="clear" w:color="auto" w:fill="D9D9D9" w:themeFill="background1" w:themeFillShade="D9"/>
          </w:tcPr>
          <w:p w14:paraId="4ED07C5C"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Year 5</w:t>
            </w:r>
          </w:p>
        </w:tc>
      </w:tr>
      <w:tr w:rsidR="00456077" w:rsidRPr="00F855D7" w14:paraId="04D96386" w14:textId="77777777" w:rsidTr="0054320B">
        <w:tc>
          <w:tcPr>
            <w:tcW w:w="1834" w:type="dxa"/>
            <w:shd w:val="clear" w:color="auto" w:fill="auto"/>
          </w:tcPr>
          <w:p w14:paraId="39672CAF" w14:textId="77777777" w:rsidR="00456077" w:rsidRPr="00F855D7" w:rsidRDefault="00456077" w:rsidP="00CD288E">
            <w:pPr>
              <w:jc w:val="center"/>
              <w:rPr>
                <w:rFonts w:asciiTheme="minorHAnsi" w:hAnsiTheme="minorHAnsi"/>
                <w:b/>
              </w:rPr>
            </w:pPr>
            <w:proofErr w:type="spellStart"/>
            <w:r w:rsidRPr="00F855D7">
              <w:rPr>
                <w:rFonts w:asciiTheme="minorHAnsi" w:hAnsiTheme="minorHAnsi"/>
                <w:b/>
                <w:sz w:val="22"/>
                <w:szCs w:val="22"/>
              </w:rPr>
              <w:t>PreK</w:t>
            </w:r>
            <w:proofErr w:type="spellEnd"/>
          </w:p>
        </w:tc>
        <w:tc>
          <w:tcPr>
            <w:tcW w:w="978" w:type="dxa"/>
            <w:shd w:val="clear" w:color="auto" w:fill="auto"/>
          </w:tcPr>
          <w:p w14:paraId="462A1183" w14:textId="77777777" w:rsidR="00456077" w:rsidRPr="00F855D7" w:rsidRDefault="00456077" w:rsidP="00CD288E">
            <w:pPr>
              <w:jc w:val="center"/>
              <w:rPr>
                <w:rFonts w:asciiTheme="minorHAnsi" w:hAnsiTheme="minorHAnsi"/>
              </w:rPr>
            </w:pPr>
          </w:p>
        </w:tc>
        <w:tc>
          <w:tcPr>
            <w:tcW w:w="978" w:type="dxa"/>
            <w:shd w:val="clear" w:color="auto" w:fill="auto"/>
          </w:tcPr>
          <w:p w14:paraId="56EEA38F" w14:textId="77777777" w:rsidR="00456077" w:rsidRPr="00F855D7" w:rsidRDefault="00456077" w:rsidP="00CD288E">
            <w:pPr>
              <w:jc w:val="center"/>
              <w:rPr>
                <w:rFonts w:asciiTheme="minorHAnsi" w:hAnsiTheme="minorHAnsi"/>
              </w:rPr>
            </w:pPr>
          </w:p>
        </w:tc>
        <w:tc>
          <w:tcPr>
            <w:tcW w:w="978" w:type="dxa"/>
            <w:shd w:val="clear" w:color="auto" w:fill="auto"/>
          </w:tcPr>
          <w:p w14:paraId="1C057E0B" w14:textId="77777777" w:rsidR="00456077" w:rsidRPr="00F855D7" w:rsidRDefault="00456077" w:rsidP="00CD288E">
            <w:pPr>
              <w:jc w:val="center"/>
              <w:rPr>
                <w:rFonts w:asciiTheme="minorHAnsi" w:hAnsiTheme="minorHAnsi"/>
              </w:rPr>
            </w:pPr>
          </w:p>
        </w:tc>
        <w:tc>
          <w:tcPr>
            <w:tcW w:w="978" w:type="dxa"/>
            <w:shd w:val="clear" w:color="auto" w:fill="auto"/>
          </w:tcPr>
          <w:p w14:paraId="19C11E5A" w14:textId="77777777" w:rsidR="00456077" w:rsidRPr="00F855D7" w:rsidRDefault="00456077" w:rsidP="00CD288E">
            <w:pPr>
              <w:jc w:val="center"/>
              <w:rPr>
                <w:rFonts w:asciiTheme="minorHAnsi" w:hAnsiTheme="minorHAnsi"/>
              </w:rPr>
            </w:pPr>
          </w:p>
        </w:tc>
        <w:tc>
          <w:tcPr>
            <w:tcW w:w="978" w:type="dxa"/>
            <w:shd w:val="clear" w:color="auto" w:fill="auto"/>
          </w:tcPr>
          <w:p w14:paraId="20B61892" w14:textId="77777777" w:rsidR="00456077" w:rsidRPr="00F855D7" w:rsidRDefault="00456077" w:rsidP="00CD288E">
            <w:pPr>
              <w:jc w:val="center"/>
              <w:rPr>
                <w:rFonts w:asciiTheme="minorHAnsi" w:hAnsiTheme="minorHAnsi"/>
              </w:rPr>
            </w:pPr>
          </w:p>
        </w:tc>
      </w:tr>
      <w:tr w:rsidR="00F56219" w:rsidRPr="00F855D7" w14:paraId="3B78DFD4" w14:textId="77777777" w:rsidTr="0054320B">
        <w:tc>
          <w:tcPr>
            <w:tcW w:w="1834" w:type="dxa"/>
            <w:shd w:val="clear" w:color="auto" w:fill="auto"/>
          </w:tcPr>
          <w:p w14:paraId="22CBADED"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K</w:t>
            </w:r>
          </w:p>
        </w:tc>
        <w:tc>
          <w:tcPr>
            <w:tcW w:w="978" w:type="dxa"/>
            <w:shd w:val="clear" w:color="auto" w:fill="auto"/>
          </w:tcPr>
          <w:p w14:paraId="7ADC10F2" w14:textId="77777777" w:rsidR="00F56219" w:rsidRPr="00F855D7" w:rsidRDefault="00F56219" w:rsidP="00CD288E">
            <w:pPr>
              <w:jc w:val="center"/>
              <w:rPr>
                <w:rFonts w:asciiTheme="minorHAnsi" w:hAnsiTheme="minorHAnsi"/>
              </w:rPr>
            </w:pPr>
          </w:p>
        </w:tc>
        <w:tc>
          <w:tcPr>
            <w:tcW w:w="978" w:type="dxa"/>
            <w:shd w:val="clear" w:color="auto" w:fill="auto"/>
          </w:tcPr>
          <w:p w14:paraId="6783086D" w14:textId="77777777" w:rsidR="00F56219" w:rsidRPr="00F855D7" w:rsidRDefault="00F56219" w:rsidP="00CD288E">
            <w:pPr>
              <w:jc w:val="center"/>
              <w:rPr>
                <w:rFonts w:asciiTheme="minorHAnsi" w:hAnsiTheme="minorHAnsi"/>
              </w:rPr>
            </w:pPr>
          </w:p>
        </w:tc>
        <w:tc>
          <w:tcPr>
            <w:tcW w:w="978" w:type="dxa"/>
            <w:shd w:val="clear" w:color="auto" w:fill="auto"/>
          </w:tcPr>
          <w:p w14:paraId="28E728D2" w14:textId="77777777" w:rsidR="00F56219" w:rsidRPr="00F855D7" w:rsidRDefault="00F56219" w:rsidP="00CD288E">
            <w:pPr>
              <w:jc w:val="center"/>
              <w:rPr>
                <w:rFonts w:asciiTheme="minorHAnsi" w:hAnsiTheme="minorHAnsi"/>
              </w:rPr>
            </w:pPr>
          </w:p>
        </w:tc>
        <w:tc>
          <w:tcPr>
            <w:tcW w:w="978" w:type="dxa"/>
            <w:shd w:val="clear" w:color="auto" w:fill="auto"/>
          </w:tcPr>
          <w:p w14:paraId="4715D75B" w14:textId="77777777" w:rsidR="00F56219" w:rsidRPr="00F855D7" w:rsidRDefault="00F56219" w:rsidP="00CD288E">
            <w:pPr>
              <w:jc w:val="center"/>
              <w:rPr>
                <w:rFonts w:asciiTheme="minorHAnsi" w:hAnsiTheme="minorHAnsi"/>
              </w:rPr>
            </w:pPr>
          </w:p>
        </w:tc>
        <w:tc>
          <w:tcPr>
            <w:tcW w:w="978" w:type="dxa"/>
            <w:shd w:val="clear" w:color="auto" w:fill="auto"/>
          </w:tcPr>
          <w:p w14:paraId="2BF39A72" w14:textId="77777777" w:rsidR="00F56219" w:rsidRPr="00F855D7" w:rsidRDefault="00F56219" w:rsidP="00CD288E">
            <w:pPr>
              <w:jc w:val="center"/>
              <w:rPr>
                <w:rFonts w:asciiTheme="minorHAnsi" w:hAnsiTheme="minorHAnsi"/>
              </w:rPr>
            </w:pPr>
          </w:p>
        </w:tc>
      </w:tr>
      <w:tr w:rsidR="00F56219" w:rsidRPr="00F855D7" w14:paraId="0300317B" w14:textId="77777777" w:rsidTr="0054320B">
        <w:tc>
          <w:tcPr>
            <w:tcW w:w="1834" w:type="dxa"/>
            <w:shd w:val="clear" w:color="auto" w:fill="auto"/>
          </w:tcPr>
          <w:p w14:paraId="272FAEBF"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1</w:t>
            </w:r>
          </w:p>
        </w:tc>
        <w:tc>
          <w:tcPr>
            <w:tcW w:w="978" w:type="dxa"/>
            <w:shd w:val="clear" w:color="auto" w:fill="auto"/>
          </w:tcPr>
          <w:p w14:paraId="6B4F89FC" w14:textId="77777777" w:rsidR="00F56219" w:rsidRPr="00F855D7" w:rsidRDefault="00F56219" w:rsidP="00CD288E">
            <w:pPr>
              <w:jc w:val="center"/>
              <w:rPr>
                <w:rFonts w:asciiTheme="minorHAnsi" w:hAnsiTheme="minorHAnsi"/>
              </w:rPr>
            </w:pPr>
          </w:p>
        </w:tc>
        <w:tc>
          <w:tcPr>
            <w:tcW w:w="978" w:type="dxa"/>
            <w:shd w:val="clear" w:color="auto" w:fill="auto"/>
          </w:tcPr>
          <w:p w14:paraId="656D7604" w14:textId="77777777" w:rsidR="00F56219" w:rsidRPr="00F855D7" w:rsidRDefault="00F56219" w:rsidP="00CD288E">
            <w:pPr>
              <w:jc w:val="center"/>
              <w:rPr>
                <w:rFonts w:asciiTheme="minorHAnsi" w:hAnsiTheme="minorHAnsi"/>
              </w:rPr>
            </w:pPr>
          </w:p>
        </w:tc>
        <w:tc>
          <w:tcPr>
            <w:tcW w:w="978" w:type="dxa"/>
            <w:shd w:val="clear" w:color="auto" w:fill="auto"/>
          </w:tcPr>
          <w:p w14:paraId="33555FD4" w14:textId="77777777" w:rsidR="00F56219" w:rsidRPr="00F855D7" w:rsidRDefault="00F56219" w:rsidP="00CD288E">
            <w:pPr>
              <w:jc w:val="center"/>
              <w:rPr>
                <w:rFonts w:asciiTheme="minorHAnsi" w:hAnsiTheme="minorHAnsi"/>
              </w:rPr>
            </w:pPr>
          </w:p>
        </w:tc>
        <w:tc>
          <w:tcPr>
            <w:tcW w:w="978" w:type="dxa"/>
            <w:shd w:val="clear" w:color="auto" w:fill="auto"/>
          </w:tcPr>
          <w:p w14:paraId="6D4A22D4" w14:textId="77777777" w:rsidR="00F56219" w:rsidRPr="00F855D7" w:rsidRDefault="00F56219" w:rsidP="00CD288E">
            <w:pPr>
              <w:jc w:val="center"/>
              <w:rPr>
                <w:rFonts w:asciiTheme="minorHAnsi" w:hAnsiTheme="minorHAnsi"/>
              </w:rPr>
            </w:pPr>
          </w:p>
        </w:tc>
        <w:tc>
          <w:tcPr>
            <w:tcW w:w="978" w:type="dxa"/>
            <w:shd w:val="clear" w:color="auto" w:fill="auto"/>
          </w:tcPr>
          <w:p w14:paraId="5026FE8C" w14:textId="77777777" w:rsidR="00F56219" w:rsidRPr="00F855D7" w:rsidRDefault="00F56219" w:rsidP="00CD288E">
            <w:pPr>
              <w:jc w:val="center"/>
              <w:rPr>
                <w:rFonts w:asciiTheme="minorHAnsi" w:hAnsiTheme="minorHAnsi"/>
              </w:rPr>
            </w:pPr>
          </w:p>
        </w:tc>
      </w:tr>
      <w:tr w:rsidR="00F56219" w:rsidRPr="00F855D7" w14:paraId="3B3219DE" w14:textId="77777777" w:rsidTr="0054320B">
        <w:tc>
          <w:tcPr>
            <w:tcW w:w="1834" w:type="dxa"/>
            <w:shd w:val="clear" w:color="auto" w:fill="auto"/>
          </w:tcPr>
          <w:p w14:paraId="3976EF63"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2</w:t>
            </w:r>
          </w:p>
        </w:tc>
        <w:tc>
          <w:tcPr>
            <w:tcW w:w="978" w:type="dxa"/>
            <w:shd w:val="clear" w:color="auto" w:fill="auto"/>
          </w:tcPr>
          <w:p w14:paraId="22CA692F" w14:textId="77777777" w:rsidR="00F56219" w:rsidRPr="00F855D7" w:rsidRDefault="00F56219" w:rsidP="00CD288E">
            <w:pPr>
              <w:jc w:val="center"/>
              <w:rPr>
                <w:rFonts w:asciiTheme="minorHAnsi" w:hAnsiTheme="minorHAnsi"/>
              </w:rPr>
            </w:pPr>
          </w:p>
        </w:tc>
        <w:tc>
          <w:tcPr>
            <w:tcW w:w="978" w:type="dxa"/>
            <w:shd w:val="clear" w:color="auto" w:fill="auto"/>
          </w:tcPr>
          <w:p w14:paraId="4A31EDBD" w14:textId="77777777" w:rsidR="00F56219" w:rsidRPr="00F855D7" w:rsidRDefault="00F56219" w:rsidP="00CD288E">
            <w:pPr>
              <w:jc w:val="center"/>
              <w:rPr>
                <w:rFonts w:asciiTheme="minorHAnsi" w:hAnsiTheme="minorHAnsi"/>
              </w:rPr>
            </w:pPr>
          </w:p>
        </w:tc>
        <w:tc>
          <w:tcPr>
            <w:tcW w:w="978" w:type="dxa"/>
            <w:shd w:val="clear" w:color="auto" w:fill="auto"/>
          </w:tcPr>
          <w:p w14:paraId="787A584E" w14:textId="77777777" w:rsidR="00F56219" w:rsidRPr="00F855D7" w:rsidRDefault="00F56219" w:rsidP="00CD288E">
            <w:pPr>
              <w:jc w:val="center"/>
              <w:rPr>
                <w:rFonts w:asciiTheme="minorHAnsi" w:hAnsiTheme="minorHAnsi"/>
              </w:rPr>
            </w:pPr>
          </w:p>
        </w:tc>
        <w:tc>
          <w:tcPr>
            <w:tcW w:w="978" w:type="dxa"/>
            <w:shd w:val="clear" w:color="auto" w:fill="auto"/>
          </w:tcPr>
          <w:p w14:paraId="089A90B7" w14:textId="77777777" w:rsidR="00F56219" w:rsidRPr="00F855D7" w:rsidRDefault="00F56219" w:rsidP="00CD288E">
            <w:pPr>
              <w:jc w:val="center"/>
              <w:rPr>
                <w:rFonts w:asciiTheme="minorHAnsi" w:hAnsiTheme="minorHAnsi"/>
              </w:rPr>
            </w:pPr>
          </w:p>
        </w:tc>
        <w:tc>
          <w:tcPr>
            <w:tcW w:w="978" w:type="dxa"/>
            <w:shd w:val="clear" w:color="auto" w:fill="auto"/>
          </w:tcPr>
          <w:p w14:paraId="2CAE7102" w14:textId="77777777" w:rsidR="00F56219" w:rsidRPr="00F855D7" w:rsidRDefault="00F56219" w:rsidP="00CD288E">
            <w:pPr>
              <w:jc w:val="center"/>
              <w:rPr>
                <w:rFonts w:asciiTheme="minorHAnsi" w:hAnsiTheme="minorHAnsi"/>
              </w:rPr>
            </w:pPr>
          </w:p>
        </w:tc>
      </w:tr>
      <w:tr w:rsidR="00F56219" w:rsidRPr="00F855D7" w14:paraId="25C3C6E1" w14:textId="77777777" w:rsidTr="0054320B">
        <w:tc>
          <w:tcPr>
            <w:tcW w:w="1834" w:type="dxa"/>
            <w:shd w:val="clear" w:color="auto" w:fill="auto"/>
          </w:tcPr>
          <w:p w14:paraId="0C171FB6"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3</w:t>
            </w:r>
          </w:p>
        </w:tc>
        <w:tc>
          <w:tcPr>
            <w:tcW w:w="978" w:type="dxa"/>
            <w:shd w:val="clear" w:color="auto" w:fill="auto"/>
          </w:tcPr>
          <w:p w14:paraId="6E283639" w14:textId="77777777" w:rsidR="00F56219" w:rsidRPr="00F855D7" w:rsidRDefault="00F56219" w:rsidP="00CD288E">
            <w:pPr>
              <w:jc w:val="center"/>
              <w:rPr>
                <w:rFonts w:asciiTheme="minorHAnsi" w:hAnsiTheme="minorHAnsi"/>
              </w:rPr>
            </w:pPr>
          </w:p>
        </w:tc>
        <w:tc>
          <w:tcPr>
            <w:tcW w:w="978" w:type="dxa"/>
            <w:shd w:val="clear" w:color="auto" w:fill="auto"/>
          </w:tcPr>
          <w:p w14:paraId="17B50FE3" w14:textId="77777777" w:rsidR="00F56219" w:rsidRPr="00F855D7" w:rsidRDefault="00F56219" w:rsidP="00CD288E">
            <w:pPr>
              <w:jc w:val="center"/>
              <w:rPr>
                <w:rFonts w:asciiTheme="minorHAnsi" w:hAnsiTheme="minorHAnsi"/>
              </w:rPr>
            </w:pPr>
          </w:p>
        </w:tc>
        <w:tc>
          <w:tcPr>
            <w:tcW w:w="978" w:type="dxa"/>
            <w:shd w:val="clear" w:color="auto" w:fill="auto"/>
          </w:tcPr>
          <w:p w14:paraId="182F2F97" w14:textId="77777777" w:rsidR="00F56219" w:rsidRPr="00F855D7" w:rsidRDefault="00F56219" w:rsidP="00CD288E">
            <w:pPr>
              <w:jc w:val="center"/>
              <w:rPr>
                <w:rFonts w:asciiTheme="minorHAnsi" w:hAnsiTheme="minorHAnsi"/>
              </w:rPr>
            </w:pPr>
          </w:p>
        </w:tc>
        <w:tc>
          <w:tcPr>
            <w:tcW w:w="978" w:type="dxa"/>
            <w:shd w:val="clear" w:color="auto" w:fill="auto"/>
          </w:tcPr>
          <w:p w14:paraId="65416934" w14:textId="77777777" w:rsidR="00F56219" w:rsidRPr="00F855D7" w:rsidRDefault="00F56219" w:rsidP="00CD288E">
            <w:pPr>
              <w:jc w:val="center"/>
              <w:rPr>
                <w:rFonts w:asciiTheme="minorHAnsi" w:hAnsiTheme="minorHAnsi"/>
              </w:rPr>
            </w:pPr>
          </w:p>
        </w:tc>
        <w:tc>
          <w:tcPr>
            <w:tcW w:w="978" w:type="dxa"/>
            <w:shd w:val="clear" w:color="auto" w:fill="auto"/>
          </w:tcPr>
          <w:p w14:paraId="196DD652" w14:textId="77777777" w:rsidR="00F56219" w:rsidRPr="00F855D7" w:rsidRDefault="00F56219" w:rsidP="00CD288E">
            <w:pPr>
              <w:jc w:val="center"/>
              <w:rPr>
                <w:rFonts w:asciiTheme="minorHAnsi" w:hAnsiTheme="minorHAnsi"/>
              </w:rPr>
            </w:pPr>
          </w:p>
        </w:tc>
      </w:tr>
      <w:tr w:rsidR="00F56219" w:rsidRPr="00F855D7" w14:paraId="52463910" w14:textId="77777777" w:rsidTr="0054320B">
        <w:tc>
          <w:tcPr>
            <w:tcW w:w="1834" w:type="dxa"/>
            <w:shd w:val="clear" w:color="auto" w:fill="auto"/>
          </w:tcPr>
          <w:p w14:paraId="62B17D54"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4</w:t>
            </w:r>
          </w:p>
        </w:tc>
        <w:tc>
          <w:tcPr>
            <w:tcW w:w="978" w:type="dxa"/>
            <w:shd w:val="clear" w:color="auto" w:fill="auto"/>
          </w:tcPr>
          <w:p w14:paraId="4E21E651" w14:textId="77777777" w:rsidR="00F56219" w:rsidRPr="00F855D7" w:rsidRDefault="00F56219" w:rsidP="00CD288E">
            <w:pPr>
              <w:jc w:val="center"/>
              <w:rPr>
                <w:rFonts w:asciiTheme="minorHAnsi" w:hAnsiTheme="minorHAnsi"/>
              </w:rPr>
            </w:pPr>
          </w:p>
        </w:tc>
        <w:tc>
          <w:tcPr>
            <w:tcW w:w="978" w:type="dxa"/>
            <w:shd w:val="clear" w:color="auto" w:fill="auto"/>
          </w:tcPr>
          <w:p w14:paraId="058D935C" w14:textId="77777777" w:rsidR="00F56219" w:rsidRPr="00F855D7" w:rsidRDefault="00F56219" w:rsidP="00CD288E">
            <w:pPr>
              <w:jc w:val="center"/>
              <w:rPr>
                <w:rFonts w:asciiTheme="minorHAnsi" w:hAnsiTheme="minorHAnsi"/>
              </w:rPr>
            </w:pPr>
          </w:p>
        </w:tc>
        <w:tc>
          <w:tcPr>
            <w:tcW w:w="978" w:type="dxa"/>
            <w:shd w:val="clear" w:color="auto" w:fill="auto"/>
          </w:tcPr>
          <w:p w14:paraId="235AF369" w14:textId="77777777" w:rsidR="00F56219" w:rsidRPr="00F855D7" w:rsidRDefault="00F56219" w:rsidP="00CD288E">
            <w:pPr>
              <w:jc w:val="center"/>
              <w:rPr>
                <w:rFonts w:asciiTheme="minorHAnsi" w:hAnsiTheme="minorHAnsi"/>
              </w:rPr>
            </w:pPr>
          </w:p>
        </w:tc>
        <w:tc>
          <w:tcPr>
            <w:tcW w:w="978" w:type="dxa"/>
            <w:shd w:val="clear" w:color="auto" w:fill="auto"/>
          </w:tcPr>
          <w:p w14:paraId="7338C574" w14:textId="77777777" w:rsidR="00F56219" w:rsidRPr="00F855D7" w:rsidRDefault="00F56219" w:rsidP="00CD288E">
            <w:pPr>
              <w:jc w:val="center"/>
              <w:rPr>
                <w:rFonts w:asciiTheme="minorHAnsi" w:hAnsiTheme="minorHAnsi"/>
              </w:rPr>
            </w:pPr>
          </w:p>
        </w:tc>
        <w:tc>
          <w:tcPr>
            <w:tcW w:w="978" w:type="dxa"/>
            <w:shd w:val="clear" w:color="auto" w:fill="auto"/>
          </w:tcPr>
          <w:p w14:paraId="63FBE9D3" w14:textId="77777777" w:rsidR="00F56219" w:rsidRPr="00F855D7" w:rsidRDefault="00F56219" w:rsidP="00CD288E">
            <w:pPr>
              <w:jc w:val="center"/>
              <w:rPr>
                <w:rFonts w:asciiTheme="minorHAnsi" w:hAnsiTheme="minorHAnsi"/>
              </w:rPr>
            </w:pPr>
          </w:p>
        </w:tc>
      </w:tr>
      <w:tr w:rsidR="00F56219" w:rsidRPr="00F855D7" w14:paraId="16F3E5D1" w14:textId="77777777" w:rsidTr="0054320B">
        <w:tc>
          <w:tcPr>
            <w:tcW w:w="1834" w:type="dxa"/>
            <w:shd w:val="clear" w:color="auto" w:fill="auto"/>
          </w:tcPr>
          <w:p w14:paraId="6B080CDA"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5</w:t>
            </w:r>
          </w:p>
        </w:tc>
        <w:tc>
          <w:tcPr>
            <w:tcW w:w="978" w:type="dxa"/>
            <w:shd w:val="clear" w:color="auto" w:fill="auto"/>
          </w:tcPr>
          <w:p w14:paraId="2EE1F292" w14:textId="77777777" w:rsidR="00F56219" w:rsidRPr="00F855D7" w:rsidRDefault="00F56219" w:rsidP="00CD288E">
            <w:pPr>
              <w:jc w:val="center"/>
              <w:rPr>
                <w:rFonts w:asciiTheme="minorHAnsi" w:hAnsiTheme="minorHAnsi"/>
              </w:rPr>
            </w:pPr>
          </w:p>
        </w:tc>
        <w:tc>
          <w:tcPr>
            <w:tcW w:w="978" w:type="dxa"/>
            <w:shd w:val="clear" w:color="auto" w:fill="auto"/>
          </w:tcPr>
          <w:p w14:paraId="2D2389C1" w14:textId="77777777" w:rsidR="00F56219" w:rsidRPr="00F855D7" w:rsidRDefault="00F56219" w:rsidP="00CD288E">
            <w:pPr>
              <w:jc w:val="center"/>
              <w:rPr>
                <w:rFonts w:asciiTheme="minorHAnsi" w:hAnsiTheme="minorHAnsi"/>
              </w:rPr>
            </w:pPr>
          </w:p>
        </w:tc>
        <w:tc>
          <w:tcPr>
            <w:tcW w:w="978" w:type="dxa"/>
            <w:shd w:val="clear" w:color="auto" w:fill="auto"/>
          </w:tcPr>
          <w:p w14:paraId="47688C3A" w14:textId="77777777" w:rsidR="00F56219" w:rsidRPr="00F855D7" w:rsidRDefault="00F56219" w:rsidP="00CD288E">
            <w:pPr>
              <w:jc w:val="center"/>
              <w:rPr>
                <w:rFonts w:asciiTheme="minorHAnsi" w:hAnsiTheme="minorHAnsi"/>
              </w:rPr>
            </w:pPr>
          </w:p>
        </w:tc>
        <w:tc>
          <w:tcPr>
            <w:tcW w:w="978" w:type="dxa"/>
            <w:shd w:val="clear" w:color="auto" w:fill="auto"/>
          </w:tcPr>
          <w:p w14:paraId="10D8621E" w14:textId="77777777" w:rsidR="00F56219" w:rsidRPr="00F855D7" w:rsidRDefault="00F56219" w:rsidP="00CD288E">
            <w:pPr>
              <w:jc w:val="center"/>
              <w:rPr>
                <w:rFonts w:asciiTheme="minorHAnsi" w:hAnsiTheme="minorHAnsi"/>
              </w:rPr>
            </w:pPr>
          </w:p>
        </w:tc>
        <w:tc>
          <w:tcPr>
            <w:tcW w:w="978" w:type="dxa"/>
            <w:shd w:val="clear" w:color="auto" w:fill="auto"/>
          </w:tcPr>
          <w:p w14:paraId="5838D298" w14:textId="77777777" w:rsidR="00F56219" w:rsidRPr="00F855D7" w:rsidRDefault="00F56219" w:rsidP="00CD288E">
            <w:pPr>
              <w:jc w:val="center"/>
              <w:rPr>
                <w:rFonts w:asciiTheme="minorHAnsi" w:hAnsiTheme="minorHAnsi"/>
              </w:rPr>
            </w:pPr>
          </w:p>
        </w:tc>
      </w:tr>
      <w:tr w:rsidR="00F56219" w:rsidRPr="00F855D7" w14:paraId="704B856A" w14:textId="77777777" w:rsidTr="0054320B">
        <w:tc>
          <w:tcPr>
            <w:tcW w:w="1834" w:type="dxa"/>
            <w:shd w:val="clear" w:color="auto" w:fill="auto"/>
          </w:tcPr>
          <w:p w14:paraId="25C4392D"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6</w:t>
            </w:r>
          </w:p>
        </w:tc>
        <w:tc>
          <w:tcPr>
            <w:tcW w:w="978" w:type="dxa"/>
            <w:shd w:val="clear" w:color="auto" w:fill="auto"/>
          </w:tcPr>
          <w:p w14:paraId="73D23A4D" w14:textId="77777777" w:rsidR="00F56219" w:rsidRPr="00F855D7" w:rsidRDefault="00F56219" w:rsidP="00CD288E">
            <w:pPr>
              <w:jc w:val="center"/>
              <w:rPr>
                <w:rFonts w:asciiTheme="minorHAnsi" w:hAnsiTheme="minorHAnsi"/>
              </w:rPr>
            </w:pPr>
          </w:p>
        </w:tc>
        <w:tc>
          <w:tcPr>
            <w:tcW w:w="978" w:type="dxa"/>
            <w:shd w:val="clear" w:color="auto" w:fill="auto"/>
          </w:tcPr>
          <w:p w14:paraId="63139CB3" w14:textId="77777777" w:rsidR="00F56219" w:rsidRPr="00F855D7" w:rsidRDefault="00F56219" w:rsidP="00CD288E">
            <w:pPr>
              <w:jc w:val="center"/>
              <w:rPr>
                <w:rFonts w:asciiTheme="minorHAnsi" w:hAnsiTheme="minorHAnsi"/>
              </w:rPr>
            </w:pPr>
          </w:p>
        </w:tc>
        <w:tc>
          <w:tcPr>
            <w:tcW w:w="978" w:type="dxa"/>
            <w:shd w:val="clear" w:color="auto" w:fill="auto"/>
          </w:tcPr>
          <w:p w14:paraId="026F5B45" w14:textId="77777777" w:rsidR="00F56219" w:rsidRPr="00F855D7" w:rsidRDefault="00F56219" w:rsidP="00CD288E">
            <w:pPr>
              <w:jc w:val="center"/>
              <w:rPr>
                <w:rFonts w:asciiTheme="minorHAnsi" w:hAnsiTheme="minorHAnsi"/>
              </w:rPr>
            </w:pPr>
          </w:p>
        </w:tc>
        <w:tc>
          <w:tcPr>
            <w:tcW w:w="978" w:type="dxa"/>
            <w:shd w:val="clear" w:color="auto" w:fill="auto"/>
          </w:tcPr>
          <w:p w14:paraId="050D0A30" w14:textId="77777777" w:rsidR="00F56219" w:rsidRPr="00F855D7" w:rsidRDefault="00F56219" w:rsidP="00CD288E">
            <w:pPr>
              <w:jc w:val="center"/>
              <w:rPr>
                <w:rFonts w:asciiTheme="minorHAnsi" w:hAnsiTheme="minorHAnsi"/>
              </w:rPr>
            </w:pPr>
          </w:p>
        </w:tc>
        <w:tc>
          <w:tcPr>
            <w:tcW w:w="978" w:type="dxa"/>
            <w:shd w:val="clear" w:color="auto" w:fill="auto"/>
          </w:tcPr>
          <w:p w14:paraId="604C75AE" w14:textId="77777777" w:rsidR="00F56219" w:rsidRPr="00F855D7" w:rsidRDefault="00F56219" w:rsidP="00CD288E">
            <w:pPr>
              <w:jc w:val="center"/>
              <w:rPr>
                <w:rFonts w:asciiTheme="minorHAnsi" w:hAnsiTheme="minorHAnsi"/>
              </w:rPr>
            </w:pPr>
          </w:p>
        </w:tc>
      </w:tr>
      <w:tr w:rsidR="00F56219" w:rsidRPr="00F855D7" w14:paraId="16F3BF9F" w14:textId="77777777" w:rsidTr="0054320B">
        <w:tc>
          <w:tcPr>
            <w:tcW w:w="1834" w:type="dxa"/>
            <w:shd w:val="clear" w:color="auto" w:fill="auto"/>
          </w:tcPr>
          <w:p w14:paraId="1C4A3609"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7</w:t>
            </w:r>
          </w:p>
        </w:tc>
        <w:tc>
          <w:tcPr>
            <w:tcW w:w="978" w:type="dxa"/>
            <w:shd w:val="clear" w:color="auto" w:fill="auto"/>
          </w:tcPr>
          <w:p w14:paraId="6607BAEE" w14:textId="77777777" w:rsidR="00F56219" w:rsidRPr="00F855D7" w:rsidRDefault="00F56219" w:rsidP="00CD288E">
            <w:pPr>
              <w:jc w:val="center"/>
              <w:rPr>
                <w:rFonts w:asciiTheme="minorHAnsi" w:hAnsiTheme="minorHAnsi"/>
              </w:rPr>
            </w:pPr>
          </w:p>
        </w:tc>
        <w:tc>
          <w:tcPr>
            <w:tcW w:w="978" w:type="dxa"/>
            <w:shd w:val="clear" w:color="auto" w:fill="auto"/>
          </w:tcPr>
          <w:p w14:paraId="519B1720" w14:textId="77777777" w:rsidR="00F56219" w:rsidRPr="00F855D7" w:rsidRDefault="00F56219" w:rsidP="00CD288E">
            <w:pPr>
              <w:jc w:val="center"/>
              <w:rPr>
                <w:rFonts w:asciiTheme="minorHAnsi" w:hAnsiTheme="minorHAnsi"/>
              </w:rPr>
            </w:pPr>
          </w:p>
        </w:tc>
        <w:tc>
          <w:tcPr>
            <w:tcW w:w="978" w:type="dxa"/>
            <w:shd w:val="clear" w:color="auto" w:fill="auto"/>
          </w:tcPr>
          <w:p w14:paraId="45D2F839" w14:textId="77777777" w:rsidR="00F56219" w:rsidRPr="00F855D7" w:rsidRDefault="00F56219" w:rsidP="00CD288E">
            <w:pPr>
              <w:jc w:val="center"/>
              <w:rPr>
                <w:rFonts w:asciiTheme="minorHAnsi" w:hAnsiTheme="minorHAnsi"/>
              </w:rPr>
            </w:pPr>
          </w:p>
        </w:tc>
        <w:tc>
          <w:tcPr>
            <w:tcW w:w="978" w:type="dxa"/>
            <w:shd w:val="clear" w:color="auto" w:fill="auto"/>
          </w:tcPr>
          <w:p w14:paraId="49897521" w14:textId="77777777" w:rsidR="00F56219" w:rsidRPr="00F855D7" w:rsidRDefault="00F56219" w:rsidP="00CD288E">
            <w:pPr>
              <w:jc w:val="center"/>
              <w:rPr>
                <w:rFonts w:asciiTheme="minorHAnsi" w:hAnsiTheme="minorHAnsi"/>
              </w:rPr>
            </w:pPr>
          </w:p>
        </w:tc>
        <w:tc>
          <w:tcPr>
            <w:tcW w:w="978" w:type="dxa"/>
            <w:shd w:val="clear" w:color="auto" w:fill="auto"/>
          </w:tcPr>
          <w:p w14:paraId="395F4556" w14:textId="77777777" w:rsidR="00F56219" w:rsidRPr="00F855D7" w:rsidRDefault="00F56219" w:rsidP="00CD288E">
            <w:pPr>
              <w:jc w:val="center"/>
              <w:rPr>
                <w:rFonts w:asciiTheme="minorHAnsi" w:hAnsiTheme="minorHAnsi"/>
              </w:rPr>
            </w:pPr>
          </w:p>
        </w:tc>
      </w:tr>
      <w:tr w:rsidR="00F56219" w:rsidRPr="00F855D7" w14:paraId="493731F8" w14:textId="77777777" w:rsidTr="0054320B">
        <w:tc>
          <w:tcPr>
            <w:tcW w:w="1834" w:type="dxa"/>
            <w:shd w:val="clear" w:color="auto" w:fill="auto"/>
          </w:tcPr>
          <w:p w14:paraId="200B0643"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8</w:t>
            </w:r>
          </w:p>
        </w:tc>
        <w:tc>
          <w:tcPr>
            <w:tcW w:w="978" w:type="dxa"/>
            <w:shd w:val="clear" w:color="auto" w:fill="auto"/>
          </w:tcPr>
          <w:p w14:paraId="61FC0776" w14:textId="77777777" w:rsidR="00F56219" w:rsidRPr="00F855D7" w:rsidRDefault="00F56219" w:rsidP="00CD288E">
            <w:pPr>
              <w:jc w:val="center"/>
              <w:rPr>
                <w:rFonts w:asciiTheme="minorHAnsi" w:hAnsiTheme="minorHAnsi"/>
              </w:rPr>
            </w:pPr>
          </w:p>
        </w:tc>
        <w:tc>
          <w:tcPr>
            <w:tcW w:w="978" w:type="dxa"/>
            <w:shd w:val="clear" w:color="auto" w:fill="auto"/>
          </w:tcPr>
          <w:p w14:paraId="1CB732E1" w14:textId="77777777" w:rsidR="00F56219" w:rsidRPr="00F855D7" w:rsidRDefault="00F56219" w:rsidP="00CD288E">
            <w:pPr>
              <w:jc w:val="center"/>
              <w:rPr>
                <w:rFonts w:asciiTheme="minorHAnsi" w:hAnsiTheme="minorHAnsi"/>
              </w:rPr>
            </w:pPr>
          </w:p>
        </w:tc>
        <w:tc>
          <w:tcPr>
            <w:tcW w:w="978" w:type="dxa"/>
            <w:shd w:val="clear" w:color="auto" w:fill="auto"/>
          </w:tcPr>
          <w:p w14:paraId="3B27A2A0" w14:textId="77777777" w:rsidR="00F56219" w:rsidRPr="00F855D7" w:rsidRDefault="00F56219" w:rsidP="00CD288E">
            <w:pPr>
              <w:jc w:val="center"/>
              <w:rPr>
                <w:rFonts w:asciiTheme="minorHAnsi" w:hAnsiTheme="minorHAnsi"/>
              </w:rPr>
            </w:pPr>
          </w:p>
        </w:tc>
        <w:tc>
          <w:tcPr>
            <w:tcW w:w="978" w:type="dxa"/>
            <w:shd w:val="clear" w:color="auto" w:fill="auto"/>
          </w:tcPr>
          <w:p w14:paraId="7A96B980" w14:textId="77777777" w:rsidR="00F56219" w:rsidRPr="00F855D7" w:rsidRDefault="00F56219" w:rsidP="00CD288E">
            <w:pPr>
              <w:jc w:val="center"/>
              <w:rPr>
                <w:rFonts w:asciiTheme="minorHAnsi" w:hAnsiTheme="minorHAnsi"/>
              </w:rPr>
            </w:pPr>
          </w:p>
        </w:tc>
        <w:tc>
          <w:tcPr>
            <w:tcW w:w="978" w:type="dxa"/>
            <w:shd w:val="clear" w:color="auto" w:fill="auto"/>
          </w:tcPr>
          <w:p w14:paraId="03575A7D" w14:textId="77777777" w:rsidR="00F56219" w:rsidRPr="00F855D7" w:rsidRDefault="00F56219" w:rsidP="00CD288E">
            <w:pPr>
              <w:jc w:val="center"/>
              <w:rPr>
                <w:rFonts w:asciiTheme="minorHAnsi" w:hAnsiTheme="minorHAnsi"/>
              </w:rPr>
            </w:pPr>
          </w:p>
        </w:tc>
      </w:tr>
      <w:tr w:rsidR="00F56219" w:rsidRPr="00F855D7" w14:paraId="0511EF80" w14:textId="77777777" w:rsidTr="0054320B">
        <w:tc>
          <w:tcPr>
            <w:tcW w:w="1834" w:type="dxa"/>
            <w:shd w:val="clear" w:color="auto" w:fill="auto"/>
          </w:tcPr>
          <w:p w14:paraId="6584D8A6"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9</w:t>
            </w:r>
          </w:p>
        </w:tc>
        <w:tc>
          <w:tcPr>
            <w:tcW w:w="978" w:type="dxa"/>
            <w:shd w:val="clear" w:color="auto" w:fill="auto"/>
          </w:tcPr>
          <w:p w14:paraId="3478452D" w14:textId="77777777" w:rsidR="00F56219" w:rsidRPr="00F855D7" w:rsidRDefault="00F56219" w:rsidP="00CD288E">
            <w:pPr>
              <w:jc w:val="center"/>
              <w:rPr>
                <w:rFonts w:asciiTheme="minorHAnsi" w:hAnsiTheme="minorHAnsi"/>
              </w:rPr>
            </w:pPr>
          </w:p>
        </w:tc>
        <w:tc>
          <w:tcPr>
            <w:tcW w:w="978" w:type="dxa"/>
            <w:shd w:val="clear" w:color="auto" w:fill="auto"/>
          </w:tcPr>
          <w:p w14:paraId="0502A645" w14:textId="77777777" w:rsidR="00F56219" w:rsidRPr="00F855D7" w:rsidRDefault="00F56219" w:rsidP="00CD288E">
            <w:pPr>
              <w:jc w:val="center"/>
              <w:rPr>
                <w:rFonts w:asciiTheme="minorHAnsi" w:hAnsiTheme="minorHAnsi"/>
              </w:rPr>
            </w:pPr>
          </w:p>
        </w:tc>
        <w:tc>
          <w:tcPr>
            <w:tcW w:w="978" w:type="dxa"/>
            <w:shd w:val="clear" w:color="auto" w:fill="auto"/>
          </w:tcPr>
          <w:p w14:paraId="51B14D27" w14:textId="77777777" w:rsidR="00F56219" w:rsidRPr="00F855D7" w:rsidRDefault="00F56219" w:rsidP="00CD288E">
            <w:pPr>
              <w:jc w:val="center"/>
              <w:rPr>
                <w:rFonts w:asciiTheme="minorHAnsi" w:hAnsiTheme="minorHAnsi"/>
              </w:rPr>
            </w:pPr>
          </w:p>
        </w:tc>
        <w:tc>
          <w:tcPr>
            <w:tcW w:w="978" w:type="dxa"/>
            <w:shd w:val="clear" w:color="auto" w:fill="auto"/>
          </w:tcPr>
          <w:p w14:paraId="19E9B1D4" w14:textId="77777777" w:rsidR="00F56219" w:rsidRPr="00F855D7" w:rsidRDefault="00F56219" w:rsidP="00CD288E">
            <w:pPr>
              <w:jc w:val="center"/>
              <w:rPr>
                <w:rFonts w:asciiTheme="minorHAnsi" w:hAnsiTheme="minorHAnsi"/>
              </w:rPr>
            </w:pPr>
          </w:p>
        </w:tc>
        <w:tc>
          <w:tcPr>
            <w:tcW w:w="978" w:type="dxa"/>
            <w:shd w:val="clear" w:color="auto" w:fill="auto"/>
          </w:tcPr>
          <w:p w14:paraId="3557D1A1" w14:textId="77777777" w:rsidR="00F56219" w:rsidRPr="00F855D7" w:rsidRDefault="00F56219" w:rsidP="00CD288E">
            <w:pPr>
              <w:jc w:val="center"/>
              <w:rPr>
                <w:rFonts w:asciiTheme="minorHAnsi" w:hAnsiTheme="minorHAnsi"/>
              </w:rPr>
            </w:pPr>
          </w:p>
        </w:tc>
      </w:tr>
      <w:tr w:rsidR="00F56219" w:rsidRPr="00F855D7" w14:paraId="5E77B3EA" w14:textId="77777777" w:rsidTr="0054320B">
        <w:tc>
          <w:tcPr>
            <w:tcW w:w="1834" w:type="dxa"/>
            <w:shd w:val="clear" w:color="auto" w:fill="auto"/>
          </w:tcPr>
          <w:p w14:paraId="1C1DA518"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10</w:t>
            </w:r>
          </w:p>
        </w:tc>
        <w:tc>
          <w:tcPr>
            <w:tcW w:w="978" w:type="dxa"/>
            <w:shd w:val="clear" w:color="auto" w:fill="auto"/>
          </w:tcPr>
          <w:p w14:paraId="385347E9" w14:textId="77777777" w:rsidR="00F56219" w:rsidRPr="00F855D7" w:rsidRDefault="00F56219" w:rsidP="00CD288E">
            <w:pPr>
              <w:jc w:val="center"/>
              <w:rPr>
                <w:rFonts w:asciiTheme="minorHAnsi" w:hAnsiTheme="minorHAnsi"/>
              </w:rPr>
            </w:pPr>
          </w:p>
        </w:tc>
        <w:tc>
          <w:tcPr>
            <w:tcW w:w="978" w:type="dxa"/>
            <w:shd w:val="clear" w:color="auto" w:fill="auto"/>
          </w:tcPr>
          <w:p w14:paraId="6DFA8657" w14:textId="77777777" w:rsidR="00F56219" w:rsidRPr="00F855D7" w:rsidRDefault="00F56219" w:rsidP="00CD288E">
            <w:pPr>
              <w:jc w:val="center"/>
              <w:rPr>
                <w:rFonts w:asciiTheme="minorHAnsi" w:hAnsiTheme="minorHAnsi"/>
              </w:rPr>
            </w:pPr>
          </w:p>
        </w:tc>
        <w:tc>
          <w:tcPr>
            <w:tcW w:w="978" w:type="dxa"/>
            <w:shd w:val="clear" w:color="auto" w:fill="auto"/>
          </w:tcPr>
          <w:p w14:paraId="3F00A97F" w14:textId="77777777" w:rsidR="00F56219" w:rsidRPr="00F855D7" w:rsidRDefault="00F56219" w:rsidP="00CD288E">
            <w:pPr>
              <w:jc w:val="center"/>
              <w:rPr>
                <w:rFonts w:asciiTheme="minorHAnsi" w:hAnsiTheme="minorHAnsi"/>
              </w:rPr>
            </w:pPr>
          </w:p>
        </w:tc>
        <w:tc>
          <w:tcPr>
            <w:tcW w:w="978" w:type="dxa"/>
            <w:shd w:val="clear" w:color="auto" w:fill="auto"/>
          </w:tcPr>
          <w:p w14:paraId="17734A93" w14:textId="77777777" w:rsidR="00F56219" w:rsidRPr="00F855D7" w:rsidRDefault="00F56219" w:rsidP="00CD288E">
            <w:pPr>
              <w:jc w:val="center"/>
              <w:rPr>
                <w:rFonts w:asciiTheme="minorHAnsi" w:hAnsiTheme="minorHAnsi"/>
              </w:rPr>
            </w:pPr>
          </w:p>
        </w:tc>
        <w:tc>
          <w:tcPr>
            <w:tcW w:w="978" w:type="dxa"/>
            <w:shd w:val="clear" w:color="auto" w:fill="auto"/>
          </w:tcPr>
          <w:p w14:paraId="3D00B049" w14:textId="77777777" w:rsidR="00F56219" w:rsidRPr="00F855D7" w:rsidRDefault="00F56219" w:rsidP="00CD288E">
            <w:pPr>
              <w:jc w:val="center"/>
              <w:rPr>
                <w:rFonts w:asciiTheme="minorHAnsi" w:hAnsiTheme="minorHAnsi"/>
              </w:rPr>
            </w:pPr>
          </w:p>
        </w:tc>
      </w:tr>
      <w:tr w:rsidR="00F56219" w:rsidRPr="00F855D7" w14:paraId="3F00C3A4" w14:textId="77777777" w:rsidTr="0054320B">
        <w:tc>
          <w:tcPr>
            <w:tcW w:w="1834" w:type="dxa"/>
            <w:shd w:val="clear" w:color="auto" w:fill="auto"/>
          </w:tcPr>
          <w:p w14:paraId="313DF838"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11</w:t>
            </w:r>
          </w:p>
        </w:tc>
        <w:tc>
          <w:tcPr>
            <w:tcW w:w="978" w:type="dxa"/>
            <w:shd w:val="clear" w:color="auto" w:fill="auto"/>
          </w:tcPr>
          <w:p w14:paraId="31683883" w14:textId="77777777" w:rsidR="00F56219" w:rsidRPr="00F855D7" w:rsidRDefault="00F56219" w:rsidP="00CD288E">
            <w:pPr>
              <w:jc w:val="center"/>
              <w:rPr>
                <w:rFonts w:asciiTheme="minorHAnsi" w:hAnsiTheme="minorHAnsi"/>
              </w:rPr>
            </w:pPr>
          </w:p>
        </w:tc>
        <w:tc>
          <w:tcPr>
            <w:tcW w:w="978" w:type="dxa"/>
            <w:shd w:val="clear" w:color="auto" w:fill="auto"/>
          </w:tcPr>
          <w:p w14:paraId="064CCDF7" w14:textId="77777777" w:rsidR="00F56219" w:rsidRPr="00F855D7" w:rsidRDefault="00F56219" w:rsidP="00CD288E">
            <w:pPr>
              <w:jc w:val="center"/>
              <w:rPr>
                <w:rFonts w:asciiTheme="minorHAnsi" w:hAnsiTheme="minorHAnsi"/>
              </w:rPr>
            </w:pPr>
          </w:p>
        </w:tc>
        <w:tc>
          <w:tcPr>
            <w:tcW w:w="978" w:type="dxa"/>
            <w:shd w:val="clear" w:color="auto" w:fill="auto"/>
          </w:tcPr>
          <w:p w14:paraId="4B861E13" w14:textId="77777777" w:rsidR="00F56219" w:rsidRPr="00F855D7" w:rsidRDefault="00F56219" w:rsidP="00CD288E">
            <w:pPr>
              <w:jc w:val="center"/>
              <w:rPr>
                <w:rFonts w:asciiTheme="minorHAnsi" w:hAnsiTheme="minorHAnsi"/>
              </w:rPr>
            </w:pPr>
          </w:p>
        </w:tc>
        <w:tc>
          <w:tcPr>
            <w:tcW w:w="978" w:type="dxa"/>
            <w:shd w:val="clear" w:color="auto" w:fill="auto"/>
          </w:tcPr>
          <w:p w14:paraId="733C9238" w14:textId="77777777" w:rsidR="00F56219" w:rsidRPr="00F855D7" w:rsidRDefault="00F56219" w:rsidP="00CD288E">
            <w:pPr>
              <w:jc w:val="center"/>
              <w:rPr>
                <w:rFonts w:asciiTheme="minorHAnsi" w:hAnsiTheme="minorHAnsi"/>
              </w:rPr>
            </w:pPr>
          </w:p>
        </w:tc>
        <w:tc>
          <w:tcPr>
            <w:tcW w:w="978" w:type="dxa"/>
            <w:shd w:val="clear" w:color="auto" w:fill="auto"/>
          </w:tcPr>
          <w:p w14:paraId="75C26DF2" w14:textId="77777777" w:rsidR="00F56219" w:rsidRPr="00F855D7" w:rsidRDefault="00F56219" w:rsidP="00CD288E">
            <w:pPr>
              <w:jc w:val="center"/>
              <w:rPr>
                <w:rFonts w:asciiTheme="minorHAnsi" w:hAnsiTheme="minorHAnsi"/>
              </w:rPr>
            </w:pPr>
          </w:p>
        </w:tc>
      </w:tr>
      <w:tr w:rsidR="00F56219" w:rsidRPr="00F855D7" w14:paraId="7081A92A" w14:textId="77777777" w:rsidTr="0054320B">
        <w:tc>
          <w:tcPr>
            <w:tcW w:w="1834" w:type="dxa"/>
            <w:shd w:val="clear" w:color="auto" w:fill="auto"/>
          </w:tcPr>
          <w:p w14:paraId="1B5E459E"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12</w:t>
            </w:r>
          </w:p>
        </w:tc>
        <w:tc>
          <w:tcPr>
            <w:tcW w:w="978" w:type="dxa"/>
            <w:shd w:val="clear" w:color="auto" w:fill="auto"/>
          </w:tcPr>
          <w:p w14:paraId="0AA18C7A" w14:textId="77777777" w:rsidR="00F56219" w:rsidRPr="00F855D7" w:rsidRDefault="00F56219" w:rsidP="00CD288E">
            <w:pPr>
              <w:jc w:val="center"/>
              <w:rPr>
                <w:rFonts w:asciiTheme="minorHAnsi" w:hAnsiTheme="minorHAnsi"/>
              </w:rPr>
            </w:pPr>
          </w:p>
        </w:tc>
        <w:tc>
          <w:tcPr>
            <w:tcW w:w="978" w:type="dxa"/>
            <w:shd w:val="clear" w:color="auto" w:fill="auto"/>
          </w:tcPr>
          <w:p w14:paraId="7296E222" w14:textId="77777777" w:rsidR="00F56219" w:rsidRPr="00F855D7" w:rsidRDefault="00F56219" w:rsidP="00CD288E">
            <w:pPr>
              <w:jc w:val="center"/>
              <w:rPr>
                <w:rFonts w:asciiTheme="minorHAnsi" w:hAnsiTheme="minorHAnsi"/>
              </w:rPr>
            </w:pPr>
          </w:p>
        </w:tc>
        <w:tc>
          <w:tcPr>
            <w:tcW w:w="978" w:type="dxa"/>
            <w:shd w:val="clear" w:color="auto" w:fill="auto"/>
          </w:tcPr>
          <w:p w14:paraId="216E2CF0" w14:textId="77777777" w:rsidR="00F56219" w:rsidRPr="00F855D7" w:rsidRDefault="00F56219" w:rsidP="00CD288E">
            <w:pPr>
              <w:jc w:val="center"/>
              <w:rPr>
                <w:rFonts w:asciiTheme="minorHAnsi" w:hAnsiTheme="minorHAnsi"/>
              </w:rPr>
            </w:pPr>
          </w:p>
        </w:tc>
        <w:tc>
          <w:tcPr>
            <w:tcW w:w="978" w:type="dxa"/>
            <w:shd w:val="clear" w:color="auto" w:fill="auto"/>
          </w:tcPr>
          <w:p w14:paraId="1ABEACF6" w14:textId="77777777" w:rsidR="00F56219" w:rsidRPr="00F855D7" w:rsidRDefault="00F56219" w:rsidP="00CD288E">
            <w:pPr>
              <w:jc w:val="center"/>
              <w:rPr>
                <w:rFonts w:asciiTheme="minorHAnsi" w:hAnsiTheme="minorHAnsi"/>
              </w:rPr>
            </w:pPr>
          </w:p>
        </w:tc>
        <w:tc>
          <w:tcPr>
            <w:tcW w:w="978" w:type="dxa"/>
            <w:shd w:val="clear" w:color="auto" w:fill="auto"/>
          </w:tcPr>
          <w:p w14:paraId="1FFE0E92" w14:textId="77777777" w:rsidR="00F56219" w:rsidRPr="00F855D7" w:rsidRDefault="00F56219" w:rsidP="00CD288E">
            <w:pPr>
              <w:jc w:val="center"/>
              <w:rPr>
                <w:rFonts w:asciiTheme="minorHAnsi" w:hAnsiTheme="minorHAnsi"/>
              </w:rPr>
            </w:pPr>
          </w:p>
        </w:tc>
      </w:tr>
      <w:tr w:rsidR="00F56219" w:rsidRPr="00F855D7" w14:paraId="3DB05E06" w14:textId="77777777" w:rsidTr="00CD288E">
        <w:tc>
          <w:tcPr>
            <w:tcW w:w="1834" w:type="dxa"/>
            <w:shd w:val="clear" w:color="auto" w:fill="D9D9D9" w:themeFill="background1" w:themeFillShade="D9"/>
          </w:tcPr>
          <w:p w14:paraId="39439DF4" w14:textId="77777777" w:rsidR="00F56219" w:rsidRPr="00F855D7" w:rsidRDefault="00F56219" w:rsidP="00CD288E">
            <w:pPr>
              <w:jc w:val="center"/>
              <w:rPr>
                <w:rFonts w:asciiTheme="minorHAnsi" w:hAnsiTheme="minorHAnsi"/>
                <w:b/>
              </w:rPr>
            </w:pPr>
            <w:r w:rsidRPr="00F855D7">
              <w:rPr>
                <w:rFonts w:asciiTheme="minorHAnsi" w:hAnsiTheme="minorHAnsi"/>
                <w:b/>
                <w:sz w:val="22"/>
                <w:szCs w:val="22"/>
              </w:rPr>
              <w:t>Total</w:t>
            </w:r>
          </w:p>
        </w:tc>
        <w:tc>
          <w:tcPr>
            <w:tcW w:w="978" w:type="dxa"/>
            <w:shd w:val="clear" w:color="auto" w:fill="D9D9D9" w:themeFill="background1" w:themeFillShade="D9"/>
          </w:tcPr>
          <w:p w14:paraId="720F707B" w14:textId="77777777"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14:paraId="555B0C87" w14:textId="77777777"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14:paraId="20FC7BF9" w14:textId="77777777"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14:paraId="112CCCA3" w14:textId="77777777"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14:paraId="7EB34022" w14:textId="77777777" w:rsidR="00F56219" w:rsidRPr="00F855D7" w:rsidRDefault="00F56219" w:rsidP="00CD288E">
            <w:pPr>
              <w:jc w:val="center"/>
              <w:rPr>
                <w:rFonts w:asciiTheme="minorHAnsi" w:hAnsiTheme="minorHAnsi"/>
              </w:rPr>
            </w:pPr>
          </w:p>
        </w:tc>
      </w:tr>
    </w:tbl>
    <w:p w14:paraId="3213E7D1" w14:textId="77777777" w:rsidR="000048EB" w:rsidRPr="00F855D7" w:rsidRDefault="000048EB" w:rsidP="00FC34F6">
      <w:pPr>
        <w:pStyle w:val="ListParagraph"/>
        <w:rPr>
          <w:rFonts w:asciiTheme="majorHAnsi" w:hAnsiTheme="majorHAnsi"/>
          <w:sz w:val="22"/>
          <w:szCs w:val="22"/>
        </w:rPr>
      </w:pPr>
    </w:p>
    <w:tbl>
      <w:tblPr>
        <w:tblStyle w:val="TableGrid"/>
        <w:tblW w:w="0" w:type="auto"/>
        <w:tblInd w:w="720" w:type="dxa"/>
        <w:tblLook w:val="04A0" w:firstRow="1" w:lastRow="0" w:firstColumn="1" w:lastColumn="0" w:noHBand="0" w:noVBand="1"/>
      </w:tblPr>
      <w:tblGrid>
        <w:gridCol w:w="2244"/>
        <w:gridCol w:w="2204"/>
        <w:gridCol w:w="2204"/>
        <w:gridCol w:w="2204"/>
      </w:tblGrid>
      <w:tr w:rsidR="00F576E2" w14:paraId="3CAFD977" w14:textId="77777777" w:rsidTr="00F576E2">
        <w:tc>
          <w:tcPr>
            <w:tcW w:w="2244" w:type="dxa"/>
            <w:vMerge w:val="restart"/>
            <w:shd w:val="clear" w:color="auto" w:fill="D9D9D9" w:themeFill="background1" w:themeFillShade="D9"/>
            <w:vAlign w:val="center"/>
          </w:tcPr>
          <w:p w14:paraId="40B11C62" w14:textId="77777777" w:rsidR="00F576E2" w:rsidRPr="00F576E2" w:rsidRDefault="00F576E2" w:rsidP="00F576E2">
            <w:pPr>
              <w:pStyle w:val="ListParagraph"/>
              <w:ind w:left="0"/>
              <w:rPr>
                <w:rFonts w:asciiTheme="majorHAnsi" w:hAnsiTheme="majorHAnsi"/>
                <w:b/>
                <w:sz w:val="22"/>
                <w:szCs w:val="22"/>
              </w:rPr>
            </w:pPr>
            <w:r w:rsidRPr="00F576E2">
              <w:rPr>
                <w:rFonts w:asciiTheme="majorHAnsi" w:hAnsiTheme="majorHAnsi"/>
                <w:b/>
                <w:sz w:val="22"/>
                <w:szCs w:val="22"/>
              </w:rPr>
              <w:t>Anticipated Demographics</w:t>
            </w:r>
          </w:p>
        </w:tc>
        <w:tc>
          <w:tcPr>
            <w:tcW w:w="2204" w:type="dxa"/>
            <w:shd w:val="clear" w:color="auto" w:fill="D9D9D9" w:themeFill="background1" w:themeFillShade="D9"/>
          </w:tcPr>
          <w:p w14:paraId="659AC52C" w14:textId="77777777" w:rsidR="00F576E2" w:rsidRPr="00D54E70" w:rsidRDefault="00F576E2" w:rsidP="003F2818">
            <w:pPr>
              <w:pStyle w:val="ListParagraph"/>
              <w:ind w:left="0"/>
              <w:rPr>
                <w:rFonts w:asciiTheme="majorHAnsi" w:hAnsiTheme="majorHAnsi"/>
                <w:b/>
                <w:sz w:val="22"/>
                <w:szCs w:val="22"/>
              </w:rPr>
            </w:pPr>
            <w:r w:rsidRPr="00D54E70">
              <w:rPr>
                <w:rFonts w:asciiTheme="majorHAnsi" w:hAnsiTheme="majorHAnsi"/>
                <w:b/>
                <w:sz w:val="22"/>
                <w:szCs w:val="22"/>
              </w:rPr>
              <w:t>Percentage of student eligible for free or reduced price lunch</w:t>
            </w:r>
          </w:p>
        </w:tc>
        <w:tc>
          <w:tcPr>
            <w:tcW w:w="2204" w:type="dxa"/>
            <w:shd w:val="clear" w:color="auto" w:fill="D9D9D9" w:themeFill="background1" w:themeFillShade="D9"/>
          </w:tcPr>
          <w:p w14:paraId="7D8B2690" w14:textId="77777777" w:rsidR="00F576E2" w:rsidRPr="00D54E70" w:rsidRDefault="00F576E2" w:rsidP="00D54E70">
            <w:pPr>
              <w:pStyle w:val="ListParagraph"/>
              <w:ind w:left="0"/>
              <w:rPr>
                <w:rFonts w:asciiTheme="majorHAnsi" w:hAnsiTheme="majorHAnsi"/>
                <w:b/>
                <w:sz w:val="22"/>
                <w:szCs w:val="22"/>
              </w:rPr>
            </w:pPr>
            <w:r w:rsidRPr="00D54E70">
              <w:rPr>
                <w:rFonts w:asciiTheme="majorHAnsi" w:hAnsiTheme="majorHAnsi"/>
                <w:b/>
                <w:sz w:val="22"/>
                <w:szCs w:val="22"/>
              </w:rPr>
              <w:t>Percentage of student who are English learners</w:t>
            </w:r>
          </w:p>
        </w:tc>
        <w:tc>
          <w:tcPr>
            <w:tcW w:w="2204" w:type="dxa"/>
            <w:shd w:val="clear" w:color="auto" w:fill="D9D9D9" w:themeFill="background1" w:themeFillShade="D9"/>
          </w:tcPr>
          <w:p w14:paraId="5E534CA2" w14:textId="77777777" w:rsidR="00F576E2" w:rsidRPr="00D54E70" w:rsidRDefault="00F576E2" w:rsidP="00D54E70">
            <w:pPr>
              <w:pStyle w:val="ListParagraph"/>
              <w:ind w:left="0"/>
              <w:rPr>
                <w:rFonts w:asciiTheme="majorHAnsi" w:hAnsiTheme="majorHAnsi"/>
                <w:b/>
                <w:sz w:val="22"/>
                <w:szCs w:val="22"/>
              </w:rPr>
            </w:pPr>
            <w:r w:rsidRPr="00D54E70">
              <w:rPr>
                <w:rFonts w:asciiTheme="majorHAnsi" w:hAnsiTheme="majorHAnsi"/>
                <w:b/>
                <w:sz w:val="22"/>
                <w:szCs w:val="22"/>
              </w:rPr>
              <w:t>Percentage of students with disabilities</w:t>
            </w:r>
          </w:p>
        </w:tc>
      </w:tr>
      <w:tr w:rsidR="00F576E2" w14:paraId="6551FCF0" w14:textId="77777777" w:rsidTr="00F576E2">
        <w:tc>
          <w:tcPr>
            <w:tcW w:w="2244" w:type="dxa"/>
            <w:vMerge/>
          </w:tcPr>
          <w:p w14:paraId="41367250" w14:textId="77777777" w:rsidR="00F576E2" w:rsidRDefault="00F576E2" w:rsidP="003F2818">
            <w:pPr>
              <w:pStyle w:val="ListParagraph"/>
              <w:ind w:left="0"/>
              <w:rPr>
                <w:rFonts w:asciiTheme="majorHAnsi" w:hAnsiTheme="majorHAnsi"/>
                <w:sz w:val="22"/>
                <w:szCs w:val="22"/>
              </w:rPr>
            </w:pPr>
          </w:p>
        </w:tc>
        <w:tc>
          <w:tcPr>
            <w:tcW w:w="2204" w:type="dxa"/>
          </w:tcPr>
          <w:p w14:paraId="60CC36DC" w14:textId="77777777" w:rsidR="00F576E2" w:rsidRDefault="00F576E2" w:rsidP="003F2818">
            <w:pPr>
              <w:pStyle w:val="ListParagraph"/>
              <w:ind w:left="0"/>
              <w:rPr>
                <w:rFonts w:asciiTheme="majorHAnsi" w:hAnsiTheme="majorHAnsi"/>
                <w:sz w:val="22"/>
                <w:szCs w:val="22"/>
              </w:rPr>
            </w:pPr>
          </w:p>
        </w:tc>
        <w:tc>
          <w:tcPr>
            <w:tcW w:w="2204" w:type="dxa"/>
          </w:tcPr>
          <w:p w14:paraId="156180EC" w14:textId="77777777" w:rsidR="00F576E2" w:rsidRDefault="00F576E2" w:rsidP="003F2818">
            <w:pPr>
              <w:pStyle w:val="ListParagraph"/>
              <w:ind w:left="0"/>
              <w:rPr>
                <w:rFonts w:asciiTheme="majorHAnsi" w:hAnsiTheme="majorHAnsi"/>
                <w:sz w:val="22"/>
                <w:szCs w:val="22"/>
              </w:rPr>
            </w:pPr>
          </w:p>
        </w:tc>
        <w:tc>
          <w:tcPr>
            <w:tcW w:w="2204" w:type="dxa"/>
          </w:tcPr>
          <w:p w14:paraId="589B9FE5" w14:textId="77777777" w:rsidR="00F576E2" w:rsidRDefault="00F576E2" w:rsidP="003F2818">
            <w:pPr>
              <w:pStyle w:val="ListParagraph"/>
              <w:ind w:left="0"/>
              <w:rPr>
                <w:rFonts w:asciiTheme="majorHAnsi" w:hAnsiTheme="majorHAnsi"/>
                <w:sz w:val="22"/>
                <w:szCs w:val="22"/>
              </w:rPr>
            </w:pPr>
          </w:p>
        </w:tc>
      </w:tr>
    </w:tbl>
    <w:p w14:paraId="156180D8" w14:textId="77777777" w:rsidR="003F2818" w:rsidRDefault="003F2818" w:rsidP="003F2818">
      <w:pPr>
        <w:pStyle w:val="ListParagraph"/>
        <w:rPr>
          <w:rFonts w:asciiTheme="majorHAnsi" w:hAnsiTheme="majorHAnsi"/>
          <w:sz w:val="22"/>
          <w:szCs w:val="22"/>
        </w:rPr>
      </w:pPr>
    </w:p>
    <w:p w14:paraId="5898A965" w14:textId="77777777" w:rsidR="00163E9A" w:rsidRDefault="00163E9A" w:rsidP="003F2818">
      <w:pPr>
        <w:pStyle w:val="ListParagraph"/>
        <w:rPr>
          <w:rFonts w:asciiTheme="majorHAnsi" w:hAnsiTheme="majorHAnsi"/>
          <w:sz w:val="22"/>
          <w:szCs w:val="22"/>
        </w:rPr>
      </w:pPr>
    </w:p>
    <w:p w14:paraId="73A77A1B" w14:textId="77777777" w:rsidR="00163E9A" w:rsidRPr="003F2818" w:rsidRDefault="00163E9A" w:rsidP="003F2818">
      <w:pPr>
        <w:pStyle w:val="ListParagraph"/>
        <w:rPr>
          <w:rFonts w:asciiTheme="majorHAnsi" w:hAnsiTheme="majorHAnsi"/>
          <w:sz w:val="22"/>
          <w:szCs w:val="22"/>
        </w:rPr>
      </w:pPr>
    </w:p>
    <w:p w14:paraId="7B0445A8" w14:textId="77777777" w:rsidR="000048EB" w:rsidRPr="00F855D7" w:rsidRDefault="000048EB"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Describe the community support for an additional school in this area.</w:t>
      </w:r>
      <w:r w:rsidR="003E06D7" w:rsidRPr="00F855D7">
        <w:rPr>
          <w:rFonts w:asciiTheme="majorHAnsi" w:hAnsiTheme="majorHAnsi"/>
          <w:sz w:val="22"/>
          <w:szCs w:val="22"/>
        </w:rPr>
        <w:t xml:space="preserve"> Include evidence of community support for, and interest in, the proposed charter school sufficient to allow the school to reach its anticipated enrollment. </w:t>
      </w:r>
      <w:r w:rsidR="00771E72" w:rsidRPr="00F855D7">
        <w:rPr>
          <w:rFonts w:asciiTheme="majorHAnsi" w:hAnsiTheme="majorHAnsi"/>
          <w:sz w:val="22"/>
          <w:szCs w:val="22"/>
        </w:rPr>
        <w:t>Detail</w:t>
      </w:r>
      <w:r w:rsidR="003E06D7" w:rsidRPr="00F855D7">
        <w:rPr>
          <w:rFonts w:asciiTheme="majorHAnsi" w:hAnsiTheme="majorHAnsi"/>
          <w:sz w:val="22"/>
          <w:szCs w:val="22"/>
        </w:rPr>
        <w:t xml:space="preserve"> </w:t>
      </w:r>
      <w:r w:rsidR="00771E72" w:rsidRPr="00F855D7">
        <w:rPr>
          <w:rFonts w:asciiTheme="majorHAnsi" w:hAnsiTheme="majorHAnsi"/>
          <w:sz w:val="22"/>
          <w:szCs w:val="22"/>
        </w:rPr>
        <w:t>the</w:t>
      </w:r>
      <w:r w:rsidR="003E06D7" w:rsidRPr="00F855D7">
        <w:rPr>
          <w:rFonts w:asciiTheme="majorHAnsi" w:hAnsiTheme="majorHAnsi"/>
          <w:sz w:val="22"/>
          <w:szCs w:val="22"/>
        </w:rPr>
        <w:t xml:space="preserve"> strategies that have been used to </w:t>
      </w:r>
      <w:r w:rsidR="00771E72" w:rsidRPr="00F855D7">
        <w:rPr>
          <w:rFonts w:asciiTheme="majorHAnsi" w:hAnsiTheme="majorHAnsi"/>
          <w:sz w:val="22"/>
          <w:szCs w:val="22"/>
        </w:rPr>
        <w:t>engage the community in the development of this school</w:t>
      </w:r>
      <w:r w:rsidR="00EB3823" w:rsidRPr="00F855D7">
        <w:rPr>
          <w:rFonts w:asciiTheme="majorHAnsi" w:hAnsiTheme="majorHAnsi"/>
          <w:sz w:val="22"/>
          <w:szCs w:val="22"/>
        </w:rPr>
        <w:t>, including youth</w:t>
      </w:r>
      <w:r w:rsidR="00771E72" w:rsidRPr="00F855D7">
        <w:rPr>
          <w:rFonts w:asciiTheme="majorHAnsi" w:hAnsiTheme="majorHAnsi"/>
          <w:sz w:val="22"/>
          <w:szCs w:val="22"/>
        </w:rPr>
        <w:t>. Include key community partners and information on parental interest in the school.</w:t>
      </w:r>
    </w:p>
    <w:p w14:paraId="6DF134F1" w14:textId="77777777" w:rsidR="00DE74B9" w:rsidRPr="00F855D7" w:rsidRDefault="00DE74B9" w:rsidP="00DE74B9">
      <w:pPr>
        <w:pStyle w:val="ListParagraph"/>
        <w:rPr>
          <w:rFonts w:asciiTheme="majorHAnsi" w:hAnsiTheme="majorHAnsi"/>
          <w:sz w:val="22"/>
          <w:szCs w:val="22"/>
        </w:rPr>
      </w:pPr>
    </w:p>
    <w:p w14:paraId="5988E594" w14:textId="77777777" w:rsidR="00DE74B9" w:rsidRPr="00F855D7" w:rsidRDefault="00DE74B9"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lastRenderedPageBreak/>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F855D7" w:rsidRDefault="000048EB" w:rsidP="00FC34F6">
      <w:pPr>
        <w:pStyle w:val="ListParagraph"/>
        <w:rPr>
          <w:rFonts w:asciiTheme="majorHAnsi" w:hAnsiTheme="majorHAnsi"/>
          <w:sz w:val="22"/>
          <w:szCs w:val="22"/>
        </w:rPr>
      </w:pPr>
    </w:p>
    <w:bookmarkEnd w:id="5"/>
    <w:p w14:paraId="6548C363" w14:textId="77777777" w:rsidR="007C3C02" w:rsidRPr="00F855D7" w:rsidRDefault="007C3C02" w:rsidP="00FC34F6">
      <w:pPr>
        <w:pStyle w:val="Heading3"/>
        <w:spacing w:before="0" w:after="0"/>
        <w:rPr>
          <w:rFonts w:asciiTheme="majorHAnsi" w:hAnsiTheme="majorHAnsi" w:cs="Times New Roman"/>
          <w:sz w:val="24"/>
          <w:szCs w:val="24"/>
        </w:rPr>
      </w:pPr>
    </w:p>
    <w:p w14:paraId="337CAA2C" w14:textId="77777777" w:rsidR="007C3C02" w:rsidRPr="00F855D7" w:rsidRDefault="007C3C02" w:rsidP="00FC34F6">
      <w:pPr>
        <w:pStyle w:val="Heading3"/>
        <w:spacing w:before="0" w:after="0"/>
        <w:rPr>
          <w:rFonts w:asciiTheme="majorHAnsi" w:hAnsiTheme="majorHAnsi" w:cs="Times New Roman"/>
          <w:sz w:val="24"/>
          <w:szCs w:val="24"/>
        </w:rPr>
      </w:pPr>
    </w:p>
    <w:p w14:paraId="50992177" w14:textId="77777777" w:rsidR="007C3C02" w:rsidRPr="00F855D7" w:rsidRDefault="007C3C02" w:rsidP="00FC34F6">
      <w:pPr>
        <w:pStyle w:val="Heading3"/>
        <w:spacing w:before="0" w:after="0"/>
        <w:rPr>
          <w:rFonts w:asciiTheme="majorHAnsi" w:hAnsiTheme="majorHAnsi" w:cs="Times New Roman"/>
          <w:sz w:val="24"/>
          <w:szCs w:val="24"/>
        </w:rPr>
      </w:pPr>
    </w:p>
    <w:p w14:paraId="1DA5B703" w14:textId="77777777"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I</w:t>
      </w:r>
      <w:r w:rsidR="003B3AC5" w:rsidRPr="00F855D7">
        <w:rPr>
          <w:rFonts w:asciiTheme="majorHAnsi" w:hAnsiTheme="majorHAnsi" w:cs="Times New Roman"/>
          <w:sz w:val="24"/>
          <w:szCs w:val="24"/>
        </w:rPr>
        <w:t>V</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Purpose</w:t>
      </w:r>
      <w:bookmarkEnd w:id="6"/>
      <w:r w:rsidR="00415670" w:rsidRPr="00F855D7">
        <w:rPr>
          <w:rFonts w:asciiTheme="majorHAnsi" w:hAnsiTheme="majorHAnsi" w:cs="Times New Roman"/>
          <w:sz w:val="24"/>
          <w:szCs w:val="24"/>
        </w:rPr>
        <w:t xml:space="preserve"> (2-</w:t>
      </w:r>
      <w:r w:rsidR="00AC5E63" w:rsidRPr="00F855D7">
        <w:rPr>
          <w:rFonts w:asciiTheme="majorHAnsi" w:hAnsiTheme="majorHAnsi" w:cs="Times New Roman"/>
          <w:sz w:val="24"/>
          <w:szCs w:val="24"/>
        </w:rPr>
        <w:t>3</w:t>
      </w:r>
      <w:r w:rsidR="00415670" w:rsidRPr="00F855D7">
        <w:rPr>
          <w:rFonts w:asciiTheme="majorHAnsi" w:hAnsiTheme="majorHAnsi" w:cs="Times New Roman"/>
          <w:sz w:val="24"/>
          <w:szCs w:val="24"/>
        </w:rPr>
        <w:t xml:space="preserve"> pages)</w:t>
      </w:r>
    </w:p>
    <w:p w14:paraId="796AAD53" w14:textId="77777777" w:rsidR="004E2F4C" w:rsidRPr="00F855D7" w:rsidRDefault="004E2F4C" w:rsidP="004E2F4C">
      <w:pPr>
        <w:rPr>
          <w:rFonts w:asciiTheme="majorHAnsi" w:hAnsiTheme="majorHAnsi"/>
          <w:sz w:val="22"/>
          <w:szCs w:val="22"/>
        </w:rPr>
      </w:pPr>
    </w:p>
    <w:p w14:paraId="0C88550C" w14:textId="77777777" w:rsidR="00C450C4" w:rsidRPr="00F855D7" w:rsidRDefault="00E03B0C" w:rsidP="00E03B0C">
      <w:pPr>
        <w:pStyle w:val="ListParagraph"/>
        <w:numPr>
          <w:ilvl w:val="0"/>
          <w:numId w:val="16"/>
        </w:numPr>
        <w:rPr>
          <w:rFonts w:asciiTheme="majorHAnsi" w:hAnsiTheme="majorHAnsi"/>
          <w:sz w:val="22"/>
          <w:szCs w:val="22"/>
        </w:rPr>
      </w:pPr>
      <w:r w:rsidRPr="00F855D7">
        <w:rPr>
          <w:rFonts w:asciiTheme="majorHAnsi" w:hAnsiTheme="majorHAnsi"/>
          <w:sz w:val="22"/>
          <w:szCs w:val="22"/>
        </w:rPr>
        <w:t xml:space="preserve">As articulated in MN Stat. 124E.01,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xml:space="preserve">. 1, the </w:t>
      </w:r>
      <w:r w:rsidRPr="00F855D7">
        <w:rPr>
          <w:rFonts w:asciiTheme="majorHAnsi" w:hAnsiTheme="majorHAnsi"/>
          <w:sz w:val="22"/>
          <w:szCs w:val="22"/>
          <w:u w:val="single"/>
        </w:rPr>
        <w:t>primary purpose</w:t>
      </w:r>
      <w:r w:rsidRPr="00F855D7">
        <w:rPr>
          <w:rFonts w:asciiTheme="majorHAnsi" w:hAnsiTheme="majorHAnsi"/>
          <w:sz w:val="22"/>
          <w:szCs w:val="22"/>
        </w:rPr>
        <w:t xml:space="preserve"> of a charter school is to improve all </w:t>
      </w:r>
      <w:proofErr w:type="gramStart"/>
      <w:r w:rsidRPr="00F855D7">
        <w:rPr>
          <w:rFonts w:asciiTheme="majorHAnsi" w:hAnsiTheme="majorHAnsi"/>
          <w:sz w:val="22"/>
          <w:szCs w:val="22"/>
        </w:rPr>
        <w:t>pupil</w:t>
      </w:r>
      <w:proofErr w:type="gramEnd"/>
      <w:r w:rsidRPr="00F855D7">
        <w:rPr>
          <w:rFonts w:asciiTheme="majorHAnsi" w:hAnsiTheme="majorHAnsi"/>
          <w:sz w:val="22"/>
          <w:szCs w:val="22"/>
        </w:rPr>
        <w:t xml:space="preserve"> learning and all student achievement.  </w:t>
      </w:r>
      <w:r w:rsidR="00AC3052" w:rsidRPr="00F855D7">
        <w:rPr>
          <w:rFonts w:asciiTheme="majorHAnsi" w:hAnsiTheme="majorHAnsi"/>
          <w:sz w:val="22"/>
          <w:szCs w:val="22"/>
        </w:rPr>
        <w:t xml:space="preserve">Describe how the school intends to meet </w:t>
      </w:r>
      <w:r w:rsidR="00AA312C" w:rsidRPr="00F855D7">
        <w:rPr>
          <w:rFonts w:asciiTheme="majorHAnsi" w:hAnsiTheme="majorHAnsi"/>
          <w:sz w:val="22"/>
          <w:szCs w:val="22"/>
        </w:rPr>
        <w:t>the primary</w:t>
      </w:r>
      <w:r w:rsidR="00AC3052" w:rsidRPr="00F855D7">
        <w:rPr>
          <w:rFonts w:asciiTheme="majorHAnsi" w:hAnsiTheme="majorHAnsi"/>
          <w:sz w:val="22"/>
          <w:szCs w:val="22"/>
        </w:rPr>
        <w:t xml:space="preserve"> purpose</w:t>
      </w:r>
      <w:r w:rsidR="00AA312C" w:rsidRPr="00F855D7">
        <w:rPr>
          <w:rFonts w:asciiTheme="majorHAnsi" w:hAnsiTheme="majorHAnsi"/>
          <w:sz w:val="22"/>
          <w:szCs w:val="22"/>
        </w:rPr>
        <w:t xml:space="preserve"> of a charter school as defined in statute</w:t>
      </w:r>
      <w:r w:rsidR="00AC3052" w:rsidRPr="00F855D7">
        <w:rPr>
          <w:rFonts w:asciiTheme="majorHAnsi" w:hAnsiTheme="majorHAnsi"/>
          <w:sz w:val="22"/>
          <w:szCs w:val="22"/>
        </w:rPr>
        <w:t xml:space="preserve">, how </w:t>
      </w:r>
      <w:r w:rsidR="00C450C4" w:rsidRPr="00F855D7">
        <w:rPr>
          <w:rFonts w:asciiTheme="majorHAnsi" w:hAnsiTheme="majorHAnsi"/>
          <w:sz w:val="22"/>
          <w:szCs w:val="22"/>
        </w:rPr>
        <w:t>this</w:t>
      </w:r>
      <w:r w:rsidR="00AC3052" w:rsidRPr="00F855D7">
        <w:rPr>
          <w:rFonts w:asciiTheme="majorHAnsi" w:hAnsiTheme="majorHAnsi"/>
          <w:sz w:val="22"/>
          <w:szCs w:val="22"/>
        </w:rPr>
        <w:t xml:space="preserve"> aligns to the school’s mission and vision, and how the school will report on its progress towards meeting this purpose.  </w:t>
      </w:r>
    </w:p>
    <w:p w14:paraId="653365A1" w14:textId="77777777" w:rsidR="00E03B0C" w:rsidRPr="00F855D7" w:rsidRDefault="00E03B0C" w:rsidP="00E03B0C">
      <w:pPr>
        <w:pStyle w:val="ListParagraph"/>
        <w:rPr>
          <w:rFonts w:asciiTheme="majorHAnsi" w:hAnsiTheme="majorHAnsi"/>
          <w:sz w:val="22"/>
          <w:szCs w:val="22"/>
        </w:rPr>
      </w:pPr>
    </w:p>
    <w:p w14:paraId="7FCEBB22" w14:textId="77777777" w:rsidR="00E03B0C" w:rsidRPr="00F855D7" w:rsidRDefault="00E03B0C" w:rsidP="00E03B0C">
      <w:pPr>
        <w:pStyle w:val="ListParagraph"/>
        <w:numPr>
          <w:ilvl w:val="0"/>
          <w:numId w:val="16"/>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As articulated in MN Stat. 124E.01,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xml:space="preserve">. 1, </w:t>
      </w:r>
      <w:r w:rsidRPr="00F855D7">
        <w:rPr>
          <w:rFonts w:asciiTheme="majorHAnsi" w:hAnsiTheme="majorHAnsi"/>
          <w:sz w:val="22"/>
          <w:szCs w:val="22"/>
          <w:u w:val="single"/>
        </w:rPr>
        <w:t>additional purposes</w:t>
      </w:r>
      <w:r w:rsidRPr="00F855D7">
        <w:rPr>
          <w:rFonts w:asciiTheme="majorHAnsi" w:hAnsiTheme="majorHAnsi"/>
          <w:sz w:val="22"/>
          <w:szCs w:val="22"/>
        </w:rPr>
        <w:t xml:space="preserve"> </w:t>
      </w:r>
      <w:r w:rsidR="00210F90" w:rsidRPr="00F855D7">
        <w:rPr>
          <w:rFonts w:asciiTheme="majorHAnsi" w:hAnsiTheme="majorHAnsi"/>
          <w:sz w:val="22"/>
          <w:szCs w:val="22"/>
        </w:rPr>
        <w:t xml:space="preserve">of a charter school </w:t>
      </w:r>
      <w:r w:rsidRPr="00F855D7">
        <w:rPr>
          <w:rFonts w:asciiTheme="majorHAnsi" w:hAnsiTheme="majorHAnsi"/>
          <w:sz w:val="22"/>
          <w:szCs w:val="22"/>
        </w:rPr>
        <w:t>include to:</w:t>
      </w:r>
    </w:p>
    <w:p w14:paraId="38EE0BE7" w14:textId="77777777"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(1) </w:t>
      </w:r>
      <w:proofErr w:type="gramStart"/>
      <w:r w:rsidRPr="00F855D7">
        <w:rPr>
          <w:rFonts w:asciiTheme="majorHAnsi" w:hAnsiTheme="majorHAnsi"/>
          <w:sz w:val="22"/>
          <w:szCs w:val="22"/>
        </w:rPr>
        <w:t>increase</w:t>
      </w:r>
      <w:proofErr w:type="gramEnd"/>
      <w:r w:rsidRPr="00F855D7">
        <w:rPr>
          <w:rFonts w:asciiTheme="majorHAnsi" w:hAnsiTheme="majorHAnsi"/>
          <w:sz w:val="22"/>
          <w:szCs w:val="22"/>
        </w:rPr>
        <w:t xml:space="preserve"> learning opportunities for all pupils;</w:t>
      </w:r>
    </w:p>
    <w:p w14:paraId="1F4B5CD6" w14:textId="77777777"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(2) encourage the use of different and innovative teaching methods;</w:t>
      </w:r>
    </w:p>
    <w:p w14:paraId="29352EE6" w14:textId="77777777"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(3) </w:t>
      </w:r>
      <w:proofErr w:type="gramStart"/>
      <w:r w:rsidRPr="00F855D7">
        <w:rPr>
          <w:rFonts w:asciiTheme="majorHAnsi" w:hAnsiTheme="majorHAnsi"/>
          <w:sz w:val="22"/>
          <w:szCs w:val="22"/>
        </w:rPr>
        <w:t>measure</w:t>
      </w:r>
      <w:proofErr w:type="gramEnd"/>
      <w:r w:rsidRPr="00F855D7">
        <w:rPr>
          <w:rFonts w:asciiTheme="majorHAnsi" w:hAnsiTheme="majorHAnsi"/>
          <w:sz w:val="22"/>
          <w:szCs w:val="22"/>
        </w:rPr>
        <w:t xml:space="preserve"> learning outcomes and create different and innovative forms of measuring outcomes;</w:t>
      </w:r>
    </w:p>
    <w:p w14:paraId="7854E706" w14:textId="77777777"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(4) </w:t>
      </w:r>
      <w:proofErr w:type="gramStart"/>
      <w:r w:rsidRPr="00F855D7">
        <w:rPr>
          <w:rFonts w:asciiTheme="majorHAnsi" w:hAnsiTheme="majorHAnsi"/>
          <w:sz w:val="22"/>
          <w:szCs w:val="22"/>
        </w:rPr>
        <w:t>establish</w:t>
      </w:r>
      <w:proofErr w:type="gramEnd"/>
      <w:r w:rsidRPr="00F855D7">
        <w:rPr>
          <w:rFonts w:asciiTheme="majorHAnsi" w:hAnsiTheme="majorHAnsi"/>
          <w:sz w:val="22"/>
          <w:szCs w:val="22"/>
        </w:rPr>
        <w:t xml:space="preserve"> new forms of accountability for schools; and</w:t>
      </w:r>
    </w:p>
    <w:p w14:paraId="6C2FB73B" w14:textId="77777777" w:rsidR="00210F90" w:rsidRPr="00F855D7" w:rsidRDefault="00E03B0C" w:rsidP="00E07F2A">
      <w:pPr>
        <w:autoSpaceDE w:val="0"/>
        <w:autoSpaceDN w:val="0"/>
        <w:adjustRightInd w:val="0"/>
        <w:ind w:left="720"/>
        <w:rPr>
          <w:rFonts w:asciiTheme="majorHAnsi" w:hAnsiTheme="majorHAnsi"/>
          <w:sz w:val="22"/>
          <w:szCs w:val="22"/>
        </w:rPr>
      </w:pPr>
      <w:r w:rsidRPr="00F855D7">
        <w:rPr>
          <w:rFonts w:asciiTheme="majorHAnsi" w:hAnsiTheme="majorHAnsi"/>
          <w:sz w:val="22"/>
          <w:szCs w:val="22"/>
        </w:rPr>
        <w:t xml:space="preserve">(5) </w:t>
      </w:r>
      <w:proofErr w:type="gramStart"/>
      <w:r w:rsidRPr="00F855D7">
        <w:rPr>
          <w:rFonts w:asciiTheme="majorHAnsi" w:hAnsiTheme="majorHAnsi"/>
          <w:sz w:val="22"/>
          <w:szCs w:val="22"/>
        </w:rPr>
        <w:t>create</w:t>
      </w:r>
      <w:proofErr w:type="gramEnd"/>
      <w:r w:rsidRPr="00F855D7">
        <w:rPr>
          <w:rFonts w:asciiTheme="majorHAnsi" w:hAnsiTheme="majorHAnsi"/>
          <w:sz w:val="22"/>
          <w:szCs w:val="22"/>
        </w:rPr>
        <w:t xml:space="preserve"> new professional opportunities for teachers, including the opportunity to be responsible for the learning program at the school site.</w:t>
      </w:r>
    </w:p>
    <w:p w14:paraId="7D953B8E" w14:textId="77777777" w:rsidR="00210F90" w:rsidRPr="00F855D7" w:rsidRDefault="00210F90" w:rsidP="00E07F2A">
      <w:pPr>
        <w:autoSpaceDE w:val="0"/>
        <w:autoSpaceDN w:val="0"/>
        <w:adjustRightInd w:val="0"/>
        <w:ind w:left="720"/>
        <w:rPr>
          <w:rFonts w:asciiTheme="majorHAnsi" w:hAnsiTheme="majorHAnsi"/>
          <w:sz w:val="22"/>
          <w:szCs w:val="22"/>
        </w:rPr>
      </w:pPr>
    </w:p>
    <w:p w14:paraId="611AB0CB" w14:textId="77777777" w:rsidR="00E03B0C" w:rsidRPr="00F855D7" w:rsidRDefault="00E03B0C" w:rsidP="00E07F2A">
      <w:pPr>
        <w:autoSpaceDE w:val="0"/>
        <w:autoSpaceDN w:val="0"/>
        <w:adjustRightInd w:val="0"/>
        <w:ind w:left="720"/>
        <w:rPr>
          <w:rFonts w:asciiTheme="majorHAnsi" w:hAnsiTheme="majorHAnsi"/>
          <w:sz w:val="22"/>
          <w:szCs w:val="22"/>
        </w:rPr>
      </w:pPr>
      <w:r w:rsidRPr="00F855D7">
        <w:rPr>
          <w:rFonts w:asciiTheme="majorHAnsi" w:hAnsiTheme="majorHAns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F855D7" w:rsidRDefault="007C3C02" w:rsidP="00FC34F6">
      <w:pPr>
        <w:pStyle w:val="BodyText"/>
        <w:spacing w:after="0" w:line="240" w:lineRule="auto"/>
        <w:ind w:hanging="360"/>
        <w:jc w:val="left"/>
        <w:rPr>
          <w:rFonts w:asciiTheme="majorHAnsi" w:hAnsiTheme="majorHAnsi"/>
          <w:sz w:val="22"/>
          <w:szCs w:val="22"/>
        </w:rPr>
      </w:pPr>
    </w:p>
    <w:p w14:paraId="2978FC18" w14:textId="77777777" w:rsidR="00330120" w:rsidRPr="00F855D7" w:rsidRDefault="00654FE5" w:rsidP="00FC34F6">
      <w:pPr>
        <w:pStyle w:val="Heading3"/>
        <w:spacing w:before="0" w:after="0"/>
        <w:rPr>
          <w:rFonts w:asciiTheme="majorHAnsi" w:hAnsiTheme="majorHAnsi" w:cs="Times New Roman"/>
          <w:sz w:val="24"/>
          <w:szCs w:val="24"/>
        </w:rPr>
      </w:pPr>
      <w:bookmarkStart w:id="8" w:name="_Toc27335228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C00E1C" w:rsidRPr="00F855D7">
        <w:rPr>
          <w:rFonts w:asciiTheme="majorHAnsi" w:hAnsiTheme="majorHAnsi" w:cs="Times New Roman"/>
          <w:sz w:val="24"/>
          <w:szCs w:val="24"/>
        </w:rPr>
        <w:t xml:space="preserve"> Goals, </w:t>
      </w:r>
      <w:r w:rsidR="00330120" w:rsidRPr="00F855D7">
        <w:rPr>
          <w:rFonts w:asciiTheme="majorHAnsi" w:hAnsiTheme="majorHAnsi" w:cs="Times New Roman"/>
          <w:sz w:val="24"/>
          <w:szCs w:val="24"/>
        </w:rPr>
        <w:t xml:space="preserve">Student Performance </w:t>
      </w:r>
      <w:bookmarkEnd w:id="7"/>
      <w:r w:rsidR="00330120" w:rsidRPr="00F855D7">
        <w:rPr>
          <w:rFonts w:asciiTheme="majorHAnsi" w:hAnsiTheme="majorHAnsi" w:cs="Times New Roman"/>
          <w:sz w:val="24"/>
          <w:szCs w:val="24"/>
        </w:rPr>
        <w:t>Expectations</w:t>
      </w:r>
      <w:bookmarkEnd w:id="8"/>
      <w:r w:rsidR="0073041D"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w:t>
      </w:r>
      <w:r w:rsidR="00ED16B8" w:rsidRPr="00F855D7">
        <w:rPr>
          <w:rFonts w:asciiTheme="majorHAnsi" w:hAnsiTheme="majorHAnsi" w:cs="Times New Roman"/>
          <w:sz w:val="24"/>
          <w:szCs w:val="24"/>
        </w:rPr>
        <w:t>and Evaluation Plan</w:t>
      </w:r>
      <w:r w:rsidR="00415670" w:rsidRPr="00F855D7">
        <w:rPr>
          <w:rFonts w:asciiTheme="majorHAnsi" w:hAnsiTheme="majorHAnsi" w:cs="Times New Roman"/>
          <w:sz w:val="24"/>
          <w:szCs w:val="24"/>
        </w:rPr>
        <w:t xml:space="preserve"> (6-10 pages)</w:t>
      </w:r>
    </w:p>
    <w:p w14:paraId="216BF738" w14:textId="77777777" w:rsidR="00AC3052" w:rsidRPr="00F855D7" w:rsidRDefault="00AC3052" w:rsidP="00FC34F6">
      <w:pPr>
        <w:rPr>
          <w:rFonts w:asciiTheme="majorHAnsi" w:hAnsiTheme="majorHAnsi"/>
          <w:b/>
          <w:spacing w:val="-5"/>
          <w:sz w:val="22"/>
          <w:szCs w:val="22"/>
          <w:u w:val="single"/>
        </w:rPr>
      </w:pPr>
    </w:p>
    <w:p w14:paraId="45F7D24C" w14:textId="77777777" w:rsidR="00330120" w:rsidRPr="00F855D7" w:rsidRDefault="00C73E7B" w:rsidP="00875598">
      <w:pPr>
        <w:pStyle w:val="BodyText"/>
        <w:numPr>
          <w:ilvl w:val="0"/>
          <w:numId w:val="17"/>
        </w:numPr>
        <w:tabs>
          <w:tab w:val="num" w:pos="1620"/>
        </w:tabs>
        <w:spacing w:after="0" w:line="240" w:lineRule="auto"/>
        <w:jc w:val="left"/>
        <w:rPr>
          <w:rFonts w:asciiTheme="majorHAnsi" w:hAnsiTheme="majorHAnsi"/>
          <w:sz w:val="22"/>
          <w:szCs w:val="22"/>
        </w:rPr>
      </w:pPr>
      <w:r w:rsidRPr="00F855D7">
        <w:rPr>
          <w:rFonts w:asciiTheme="majorHAnsi" w:hAnsiTheme="majorHAnsi"/>
          <w:sz w:val="22"/>
          <w:szCs w:val="22"/>
        </w:rPr>
        <w:t xml:space="preserve">Provide </w:t>
      </w:r>
      <w:r w:rsidR="00330120" w:rsidRPr="00F855D7">
        <w:rPr>
          <w:rFonts w:asciiTheme="majorHAnsi" w:hAnsiTheme="majorHAnsi"/>
          <w:sz w:val="22"/>
          <w:szCs w:val="22"/>
        </w:rPr>
        <w:t xml:space="preserve">student achievement goals </w:t>
      </w:r>
      <w:r w:rsidR="003266D4" w:rsidRPr="00F855D7">
        <w:rPr>
          <w:rFonts w:asciiTheme="majorHAnsi" w:hAnsiTheme="majorHAnsi"/>
          <w:sz w:val="22"/>
          <w:szCs w:val="22"/>
        </w:rPr>
        <w:t xml:space="preserve">in SMART format </w:t>
      </w:r>
      <w:r w:rsidR="00330120" w:rsidRPr="00F855D7">
        <w:rPr>
          <w:rFonts w:asciiTheme="majorHAnsi" w:hAnsiTheme="majorHAnsi"/>
          <w:sz w:val="22"/>
          <w:szCs w:val="22"/>
        </w:rPr>
        <w:t xml:space="preserve">for </w:t>
      </w:r>
      <w:r w:rsidRPr="00F855D7">
        <w:rPr>
          <w:rFonts w:asciiTheme="majorHAnsi" w:hAnsiTheme="majorHAnsi"/>
          <w:sz w:val="22"/>
          <w:szCs w:val="22"/>
        </w:rPr>
        <w:t xml:space="preserve">improving all pupil learning and all student achievement </w:t>
      </w:r>
      <w:r w:rsidR="00AC3052" w:rsidRPr="00F855D7">
        <w:rPr>
          <w:rFonts w:asciiTheme="majorHAnsi" w:hAnsiTheme="majorHAnsi"/>
          <w:sz w:val="22"/>
          <w:szCs w:val="22"/>
        </w:rPr>
        <w:t xml:space="preserve">in areas </w:t>
      </w:r>
      <w:r w:rsidR="00330120" w:rsidRPr="00F855D7">
        <w:rPr>
          <w:rFonts w:asciiTheme="majorHAnsi" w:hAnsiTheme="majorHAnsi"/>
          <w:sz w:val="22"/>
          <w:szCs w:val="22"/>
        </w:rPr>
        <w:t xml:space="preserve">including mathematics, reading, </w:t>
      </w:r>
      <w:r w:rsidR="00E32B1B" w:rsidRPr="00F855D7">
        <w:rPr>
          <w:rFonts w:asciiTheme="majorHAnsi" w:hAnsiTheme="majorHAnsi"/>
          <w:sz w:val="22"/>
          <w:szCs w:val="22"/>
        </w:rPr>
        <w:t>and science. In addition, provide goals that measure student growth, knowledge, skill development and accomplishments in other areas related to the school’s mission</w:t>
      </w:r>
      <w:r w:rsidR="009465E6" w:rsidRPr="00F855D7">
        <w:rPr>
          <w:rFonts w:asciiTheme="majorHAnsi" w:hAnsiTheme="majorHAnsi"/>
          <w:sz w:val="22"/>
          <w:szCs w:val="22"/>
        </w:rPr>
        <w:t xml:space="preserve"> and growth of the whole child</w:t>
      </w:r>
      <w:r w:rsidR="00E32B1B" w:rsidRPr="00F855D7">
        <w:rPr>
          <w:rFonts w:asciiTheme="majorHAnsi" w:hAnsiTheme="majorHAnsi"/>
          <w:sz w:val="22"/>
          <w:szCs w:val="22"/>
        </w:rPr>
        <w:t xml:space="preserve">. </w:t>
      </w:r>
    </w:p>
    <w:p w14:paraId="4F4B74DE" w14:textId="77777777" w:rsidR="00047010" w:rsidRPr="00F855D7" w:rsidRDefault="00047010" w:rsidP="00302020">
      <w:pPr>
        <w:pStyle w:val="BodyText"/>
        <w:tabs>
          <w:tab w:val="num" w:pos="1620"/>
        </w:tabs>
        <w:spacing w:after="0" w:line="240" w:lineRule="auto"/>
        <w:ind w:left="720"/>
        <w:jc w:val="left"/>
        <w:rPr>
          <w:rFonts w:asciiTheme="majorHAnsi" w:hAnsiTheme="majorHAnsi"/>
          <w:sz w:val="22"/>
          <w:szCs w:val="22"/>
        </w:rPr>
      </w:pPr>
    </w:p>
    <w:p w14:paraId="1CCF3886" w14:textId="77777777" w:rsidR="00330120" w:rsidRPr="00F855D7" w:rsidRDefault="00C73E7B" w:rsidP="00875598">
      <w:pPr>
        <w:pStyle w:val="BodyText"/>
        <w:numPr>
          <w:ilvl w:val="0"/>
          <w:numId w:val="17"/>
        </w:numPr>
        <w:tabs>
          <w:tab w:val="num" w:pos="1620"/>
        </w:tabs>
        <w:spacing w:after="0" w:line="240" w:lineRule="auto"/>
        <w:jc w:val="left"/>
        <w:rPr>
          <w:rFonts w:asciiTheme="majorHAnsi" w:hAnsiTheme="majorHAnsi"/>
          <w:sz w:val="22"/>
          <w:szCs w:val="22"/>
        </w:rPr>
      </w:pPr>
      <w:r w:rsidRPr="00F855D7">
        <w:rPr>
          <w:rFonts w:asciiTheme="majorHAnsi" w:hAnsiTheme="majorHAnsi"/>
          <w:sz w:val="22"/>
          <w:szCs w:val="22"/>
        </w:rPr>
        <w:t xml:space="preserve">Provide </w:t>
      </w:r>
      <w:r w:rsidR="00330120" w:rsidRPr="00F855D7">
        <w:rPr>
          <w:rFonts w:asciiTheme="majorHAnsi" w:hAnsiTheme="majorHAnsi"/>
          <w:sz w:val="22"/>
          <w:szCs w:val="22"/>
        </w:rPr>
        <w:t>student performance goals</w:t>
      </w:r>
      <w:r w:rsidR="003266D4" w:rsidRPr="00F855D7">
        <w:rPr>
          <w:rFonts w:asciiTheme="majorHAnsi" w:hAnsiTheme="majorHAnsi"/>
          <w:sz w:val="22"/>
          <w:szCs w:val="22"/>
        </w:rPr>
        <w:t xml:space="preserve"> in SMART format</w:t>
      </w:r>
      <w:r w:rsidR="00330120" w:rsidRPr="00F855D7">
        <w:rPr>
          <w:rFonts w:asciiTheme="majorHAnsi" w:hAnsiTheme="majorHAnsi"/>
          <w:sz w:val="22"/>
          <w:szCs w:val="22"/>
        </w:rPr>
        <w:t xml:space="preserve"> for achieving other accountability measures such as attendance, graduation, and </w:t>
      </w:r>
      <w:r w:rsidR="00047010" w:rsidRPr="00F855D7">
        <w:rPr>
          <w:rFonts w:asciiTheme="majorHAnsi" w:hAnsiTheme="majorHAnsi"/>
          <w:sz w:val="22"/>
          <w:szCs w:val="22"/>
        </w:rPr>
        <w:t xml:space="preserve">other </w:t>
      </w:r>
      <w:r w:rsidR="00330120" w:rsidRPr="00F855D7">
        <w:rPr>
          <w:rFonts w:asciiTheme="majorHAnsi" w:hAnsiTheme="majorHAnsi"/>
          <w:sz w:val="22"/>
          <w:szCs w:val="22"/>
        </w:rPr>
        <w:t>appropriate aspects of</w:t>
      </w:r>
      <w:r w:rsidR="00A75026" w:rsidRPr="00F855D7">
        <w:rPr>
          <w:rFonts w:asciiTheme="majorHAnsi" w:hAnsiTheme="majorHAnsi"/>
          <w:sz w:val="22"/>
          <w:szCs w:val="22"/>
        </w:rPr>
        <w:t xml:space="preserve"> the</w:t>
      </w:r>
      <w:r w:rsidR="00330120" w:rsidRPr="00F855D7">
        <w:rPr>
          <w:rFonts w:asciiTheme="majorHAnsi" w:hAnsiTheme="majorHAnsi"/>
          <w:sz w:val="22"/>
          <w:szCs w:val="22"/>
        </w:rPr>
        <w:t xml:space="preserve"> school’s proposed program.</w:t>
      </w:r>
    </w:p>
    <w:p w14:paraId="54B83848" w14:textId="77777777" w:rsidR="00047010" w:rsidRPr="00F855D7" w:rsidRDefault="00047010" w:rsidP="000F122F">
      <w:pPr>
        <w:pStyle w:val="BodyText"/>
        <w:tabs>
          <w:tab w:val="num" w:pos="1620"/>
        </w:tabs>
        <w:spacing w:after="0" w:line="240" w:lineRule="auto"/>
        <w:ind w:left="720"/>
        <w:jc w:val="left"/>
        <w:rPr>
          <w:rFonts w:asciiTheme="majorHAnsi" w:hAnsiTheme="majorHAnsi"/>
          <w:sz w:val="22"/>
          <w:szCs w:val="22"/>
        </w:rPr>
      </w:pPr>
    </w:p>
    <w:p w14:paraId="3A540690" w14:textId="77777777" w:rsidR="005E6BE2" w:rsidRPr="00F855D7" w:rsidRDefault="005E6BE2" w:rsidP="00875598">
      <w:pPr>
        <w:pStyle w:val="BodyText"/>
        <w:numPr>
          <w:ilvl w:val="0"/>
          <w:numId w:val="17"/>
        </w:numPr>
        <w:tabs>
          <w:tab w:val="num" w:pos="1710"/>
        </w:tabs>
        <w:spacing w:after="0" w:line="240" w:lineRule="auto"/>
        <w:jc w:val="left"/>
        <w:rPr>
          <w:rFonts w:asciiTheme="majorHAnsi" w:hAnsiTheme="majorHAnsi"/>
          <w:sz w:val="22"/>
          <w:szCs w:val="22"/>
        </w:rPr>
      </w:pPr>
      <w:r w:rsidRPr="00F855D7">
        <w:rPr>
          <w:rFonts w:asciiTheme="majorHAnsi" w:hAnsiTheme="majorHAnsi"/>
          <w:sz w:val="22"/>
          <w:szCs w:val="22"/>
        </w:rPr>
        <w:t>Provide</w:t>
      </w:r>
      <w:r w:rsidR="003F2695" w:rsidRPr="00F855D7">
        <w:rPr>
          <w:rFonts w:asciiTheme="majorHAnsi" w:hAnsiTheme="majorHAnsi"/>
          <w:sz w:val="22"/>
          <w:szCs w:val="22"/>
        </w:rPr>
        <w:t xml:space="preserve"> </w:t>
      </w:r>
      <w:r w:rsidRPr="00F855D7">
        <w:rPr>
          <w:rFonts w:asciiTheme="majorHAnsi" w:hAnsiTheme="majorHAnsi"/>
          <w:sz w:val="22"/>
          <w:szCs w:val="22"/>
        </w:rPr>
        <w:t xml:space="preserve">rationale for the goals and the </w:t>
      </w:r>
      <w:r w:rsidR="00C73E7B" w:rsidRPr="00F855D7">
        <w:rPr>
          <w:rFonts w:asciiTheme="majorHAnsi" w:hAnsiTheme="majorHAnsi"/>
          <w:sz w:val="22"/>
          <w:szCs w:val="22"/>
        </w:rPr>
        <w:t xml:space="preserve">expected </w:t>
      </w:r>
      <w:r w:rsidRPr="00F855D7">
        <w:rPr>
          <w:rFonts w:asciiTheme="majorHAnsi" w:hAnsiTheme="majorHAnsi"/>
          <w:sz w:val="22"/>
          <w:szCs w:val="22"/>
        </w:rPr>
        <w:t>level of performance</w:t>
      </w:r>
      <w:r w:rsidR="00DE5B02" w:rsidRPr="00F855D7">
        <w:rPr>
          <w:rFonts w:asciiTheme="majorHAnsi" w:hAnsiTheme="majorHAnsi"/>
          <w:sz w:val="22"/>
          <w:szCs w:val="22"/>
        </w:rPr>
        <w:t xml:space="preserve">, including </w:t>
      </w:r>
      <w:r w:rsidR="003F2695" w:rsidRPr="00F855D7">
        <w:rPr>
          <w:rFonts w:asciiTheme="majorHAnsi" w:hAnsiTheme="majorHAnsi"/>
          <w:sz w:val="22"/>
          <w:szCs w:val="22"/>
        </w:rPr>
        <w:t xml:space="preserve">projected baseline data and </w:t>
      </w:r>
      <w:r w:rsidR="00DE5B02" w:rsidRPr="00F855D7">
        <w:rPr>
          <w:rFonts w:asciiTheme="majorHAnsi" w:hAnsiTheme="majorHAnsi"/>
          <w:sz w:val="22"/>
          <w:szCs w:val="22"/>
        </w:rPr>
        <w:t>how these goals are designed to promote high expectations for all students</w:t>
      </w:r>
      <w:r w:rsidR="001C1161" w:rsidRPr="00F855D7">
        <w:rPr>
          <w:rFonts w:asciiTheme="majorHAnsi" w:hAnsiTheme="majorHAnsi"/>
          <w:sz w:val="22"/>
          <w:szCs w:val="22"/>
        </w:rPr>
        <w:t>, including students with special needs and English learners</w:t>
      </w:r>
      <w:r w:rsidRPr="00F855D7">
        <w:rPr>
          <w:rFonts w:asciiTheme="majorHAnsi" w:hAnsiTheme="majorHAnsi"/>
          <w:sz w:val="22"/>
          <w:szCs w:val="22"/>
        </w:rPr>
        <w:t>.</w:t>
      </w:r>
      <w:r w:rsidR="00DE5B02" w:rsidRPr="00F855D7">
        <w:rPr>
          <w:rFonts w:asciiTheme="majorHAnsi" w:hAnsiTheme="majorHAnsi"/>
          <w:sz w:val="22"/>
          <w:szCs w:val="22"/>
        </w:rPr>
        <w:t xml:space="preserve"> </w:t>
      </w:r>
    </w:p>
    <w:p w14:paraId="448C8513" w14:textId="77777777" w:rsidR="005E6BE2" w:rsidRPr="00F855D7" w:rsidRDefault="005E6BE2" w:rsidP="000F122F">
      <w:pPr>
        <w:pStyle w:val="BodyText"/>
        <w:tabs>
          <w:tab w:val="num" w:pos="1710"/>
        </w:tabs>
        <w:spacing w:after="0" w:line="240" w:lineRule="auto"/>
        <w:ind w:left="720"/>
        <w:jc w:val="left"/>
        <w:rPr>
          <w:rFonts w:asciiTheme="majorHAnsi" w:hAnsiTheme="majorHAnsi"/>
          <w:sz w:val="22"/>
          <w:szCs w:val="22"/>
        </w:rPr>
      </w:pPr>
    </w:p>
    <w:p w14:paraId="5DD9FDAC" w14:textId="77777777" w:rsidR="00047010" w:rsidRPr="00F855D7" w:rsidRDefault="00047010" w:rsidP="00875598">
      <w:pPr>
        <w:pStyle w:val="BodyText"/>
        <w:numPr>
          <w:ilvl w:val="0"/>
          <w:numId w:val="17"/>
        </w:numPr>
        <w:tabs>
          <w:tab w:val="num" w:pos="1710"/>
        </w:tabs>
        <w:spacing w:after="0" w:line="240" w:lineRule="auto"/>
        <w:jc w:val="left"/>
        <w:rPr>
          <w:rFonts w:asciiTheme="majorHAnsi" w:hAnsiTheme="majorHAnsi"/>
          <w:sz w:val="22"/>
          <w:szCs w:val="22"/>
        </w:rPr>
      </w:pPr>
      <w:r w:rsidRPr="00F855D7">
        <w:rPr>
          <w:rFonts w:asciiTheme="majorHAnsi" w:hAnsiTheme="majorHAnsi"/>
          <w:sz w:val="22"/>
          <w:szCs w:val="22"/>
        </w:rPr>
        <w:t>Describe the school’s plans to use</w:t>
      </w:r>
      <w:r w:rsidR="00AA66A7" w:rsidRPr="00F855D7">
        <w:rPr>
          <w:rFonts w:asciiTheme="majorHAnsi" w:hAnsiTheme="majorHAnsi"/>
          <w:sz w:val="22"/>
          <w:szCs w:val="22"/>
        </w:rPr>
        <w:t xml:space="preserve"> assessment data to</w:t>
      </w:r>
      <w:r w:rsidR="00965749" w:rsidRPr="00F855D7">
        <w:rPr>
          <w:rFonts w:asciiTheme="majorHAnsi" w:hAnsiTheme="majorHAnsi"/>
          <w:sz w:val="22"/>
          <w:szCs w:val="22"/>
        </w:rPr>
        <w:t xml:space="preserve"> monitor </w:t>
      </w:r>
      <w:r w:rsidRPr="00F855D7">
        <w:rPr>
          <w:rFonts w:asciiTheme="majorHAnsi" w:hAnsiTheme="majorHAnsi"/>
          <w:sz w:val="22"/>
          <w:szCs w:val="22"/>
        </w:rPr>
        <w:t>progr</w:t>
      </w:r>
      <w:r w:rsidR="00AA66A7" w:rsidRPr="00F855D7">
        <w:rPr>
          <w:rFonts w:asciiTheme="majorHAnsi" w:hAnsiTheme="majorHAnsi"/>
          <w:sz w:val="22"/>
          <w:szCs w:val="22"/>
        </w:rPr>
        <w:t xml:space="preserve">ess towards meeting </w:t>
      </w:r>
      <w:r w:rsidR="00965749" w:rsidRPr="00F855D7">
        <w:rPr>
          <w:rFonts w:asciiTheme="majorHAnsi" w:hAnsiTheme="majorHAnsi"/>
          <w:sz w:val="22"/>
          <w:szCs w:val="22"/>
        </w:rPr>
        <w:t xml:space="preserve">academic performance </w:t>
      </w:r>
      <w:r w:rsidR="00AA66A7" w:rsidRPr="00F855D7">
        <w:rPr>
          <w:rFonts w:asciiTheme="majorHAnsi" w:hAnsiTheme="majorHAnsi"/>
          <w:sz w:val="22"/>
          <w:szCs w:val="22"/>
        </w:rPr>
        <w:t>goals and a</w:t>
      </w:r>
      <w:r w:rsidRPr="00F855D7">
        <w:rPr>
          <w:rFonts w:asciiTheme="majorHAnsi" w:hAnsiTheme="majorHAnsi"/>
          <w:sz w:val="22"/>
          <w:szCs w:val="22"/>
        </w:rPr>
        <w:t>ffect teaching and learning to improve student achievement.</w:t>
      </w:r>
      <w:r w:rsidR="00B95420" w:rsidRPr="00F855D7">
        <w:rPr>
          <w:rFonts w:asciiTheme="majorHAnsi" w:hAnsiTheme="majorHAnsi"/>
          <w:sz w:val="22"/>
          <w:szCs w:val="22"/>
        </w:rPr>
        <w:t xml:space="preserve"> </w:t>
      </w:r>
      <w:r w:rsidR="00B95420" w:rsidRPr="00F855D7">
        <w:rPr>
          <w:rFonts w:asciiTheme="majorHAnsi" w:hAnsiTheme="majorHAnsi"/>
          <w:sz w:val="22"/>
          <w:szCs w:val="22"/>
        </w:rPr>
        <w:lastRenderedPageBreak/>
        <w:t xml:space="preserve">Include the school’s plan to collect and use baseline data (in the fall of the opening year) to evaluate the school’s goals and educational program. </w:t>
      </w:r>
    </w:p>
    <w:p w14:paraId="0EE58C2D" w14:textId="77777777" w:rsidR="00047010" w:rsidRPr="00F855D7" w:rsidRDefault="00047010" w:rsidP="000F122F">
      <w:pPr>
        <w:pStyle w:val="BodyText"/>
        <w:tabs>
          <w:tab w:val="num" w:pos="1710"/>
        </w:tabs>
        <w:spacing w:after="0" w:line="240" w:lineRule="auto"/>
        <w:ind w:left="720"/>
        <w:jc w:val="left"/>
        <w:rPr>
          <w:rFonts w:asciiTheme="majorHAnsi" w:hAnsiTheme="majorHAnsi"/>
          <w:sz w:val="22"/>
          <w:szCs w:val="22"/>
        </w:rPr>
      </w:pPr>
    </w:p>
    <w:p w14:paraId="173F41EA" w14:textId="77777777" w:rsidR="00AA66A7" w:rsidRPr="00F855D7" w:rsidRDefault="00AA66A7" w:rsidP="00875598">
      <w:pPr>
        <w:pStyle w:val="BodyText"/>
        <w:numPr>
          <w:ilvl w:val="0"/>
          <w:numId w:val="17"/>
        </w:numPr>
        <w:spacing w:after="0" w:line="240" w:lineRule="auto"/>
        <w:jc w:val="left"/>
        <w:rPr>
          <w:rFonts w:asciiTheme="majorHAnsi" w:hAnsiTheme="majorHAnsi"/>
          <w:sz w:val="22"/>
          <w:szCs w:val="22"/>
        </w:rPr>
      </w:pPr>
      <w:r w:rsidRPr="00F855D7">
        <w:rPr>
          <w:rFonts w:asciiTheme="majorHAnsi" w:hAnsiTheme="majorHAns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F855D7" w:rsidRDefault="005D55EC" w:rsidP="005D55EC">
      <w:pPr>
        <w:pStyle w:val="ListParagraph"/>
        <w:rPr>
          <w:rFonts w:asciiTheme="majorHAnsi" w:hAnsiTheme="majorHAnsi"/>
          <w:sz w:val="22"/>
          <w:szCs w:val="22"/>
        </w:rPr>
      </w:pPr>
    </w:p>
    <w:p w14:paraId="04AEA9EE" w14:textId="77777777" w:rsidR="005D55EC" w:rsidRDefault="005D55EC" w:rsidP="005D55EC">
      <w:pPr>
        <w:pStyle w:val="BodyText"/>
        <w:numPr>
          <w:ilvl w:val="0"/>
          <w:numId w:val="17"/>
        </w:numPr>
        <w:spacing w:after="0" w:line="240" w:lineRule="auto"/>
        <w:jc w:val="left"/>
        <w:rPr>
          <w:rFonts w:asciiTheme="majorHAnsi" w:hAnsiTheme="majorHAnsi"/>
          <w:sz w:val="22"/>
          <w:szCs w:val="22"/>
        </w:rPr>
      </w:pPr>
      <w:r w:rsidRPr="00F855D7">
        <w:rPr>
          <w:rFonts w:asciiTheme="majorHAnsi" w:hAnsiTheme="majorHAnsi"/>
          <w:sz w:val="22"/>
          <w:szCs w:val="22"/>
        </w:rPr>
        <w:t xml:space="preserve">If you have identified </w:t>
      </w:r>
      <w:r w:rsidR="003F2818">
        <w:rPr>
          <w:rFonts w:asciiTheme="majorHAnsi" w:hAnsiTheme="majorHAnsi"/>
          <w:sz w:val="22"/>
          <w:szCs w:val="22"/>
        </w:rPr>
        <w:t>“</w:t>
      </w:r>
      <w:r w:rsidRPr="00F855D7">
        <w:rPr>
          <w:rFonts w:asciiTheme="majorHAnsi" w:hAnsiTheme="majorHAnsi"/>
          <w:sz w:val="22"/>
          <w:szCs w:val="22"/>
        </w:rPr>
        <w:t>measur</w:t>
      </w:r>
      <w:r w:rsidR="003F2818">
        <w:rPr>
          <w:rFonts w:asciiTheme="majorHAnsi" w:hAnsiTheme="majorHAnsi"/>
          <w:sz w:val="22"/>
          <w:szCs w:val="22"/>
        </w:rPr>
        <w:t>e</w:t>
      </w:r>
      <w:r w:rsidRPr="00F855D7">
        <w:rPr>
          <w:rFonts w:asciiTheme="majorHAnsi" w:hAnsiTheme="majorHAnsi"/>
          <w:sz w:val="22"/>
          <w:szCs w:val="22"/>
        </w:rPr>
        <w:t xml:space="preserve"> learning outcomes </w:t>
      </w:r>
      <w:r w:rsidR="003F2818">
        <w:rPr>
          <w:rFonts w:asciiTheme="majorHAnsi" w:hAnsiTheme="majorHAnsi"/>
          <w:sz w:val="22"/>
          <w:szCs w:val="22"/>
        </w:rPr>
        <w:t xml:space="preserve">and create different and innovative forms of measuring outcomes” </w:t>
      </w:r>
      <w:r w:rsidRPr="00F855D7">
        <w:rPr>
          <w:rFonts w:asciiTheme="majorHAnsi" w:hAnsiTheme="majorHAnsi"/>
          <w:sz w:val="22"/>
          <w:szCs w:val="22"/>
        </w:rPr>
        <w:t>as an additional statutory purpose, explain how the goals and evaluation tools described in this section are different and innovative forms of measuring outcomes.</w:t>
      </w:r>
    </w:p>
    <w:p w14:paraId="3BB9C8A2" w14:textId="77777777" w:rsidR="00BE2A9E" w:rsidRPr="00F855D7" w:rsidRDefault="00BE2A9E" w:rsidP="000F122F">
      <w:pPr>
        <w:pStyle w:val="BodyText"/>
        <w:tabs>
          <w:tab w:val="num" w:pos="1710"/>
        </w:tabs>
        <w:spacing w:after="0" w:line="240" w:lineRule="auto"/>
        <w:ind w:left="720"/>
        <w:jc w:val="left"/>
        <w:rPr>
          <w:rFonts w:asciiTheme="majorHAnsi" w:hAnsiTheme="majorHAnsi"/>
          <w:sz w:val="22"/>
          <w:szCs w:val="22"/>
        </w:rPr>
      </w:pPr>
    </w:p>
    <w:p w14:paraId="6152B907" w14:textId="77777777" w:rsidR="00330120" w:rsidRPr="00F855D7" w:rsidRDefault="00654FE5" w:rsidP="00FC34F6">
      <w:pPr>
        <w:pStyle w:val="Heading3"/>
        <w:spacing w:before="0" w:after="0"/>
        <w:rPr>
          <w:rFonts w:asciiTheme="majorHAnsi" w:hAnsiTheme="majorHAnsi" w:cs="Times New Roman"/>
          <w:sz w:val="24"/>
          <w:szCs w:val="24"/>
        </w:rPr>
      </w:pPr>
      <w:bookmarkStart w:id="9" w:name="_Toc223423150"/>
      <w:bookmarkStart w:id="10" w:name="_Toc27335229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Educational Program</w:t>
      </w:r>
      <w:bookmarkEnd w:id="9"/>
      <w:r w:rsidR="00330120" w:rsidRPr="00F855D7">
        <w:rPr>
          <w:rFonts w:asciiTheme="majorHAnsi" w:hAnsiTheme="majorHAnsi" w:cs="Times New Roman"/>
          <w:sz w:val="24"/>
          <w:szCs w:val="24"/>
        </w:rPr>
        <w:t xml:space="preserve"> </w:t>
      </w:r>
      <w:bookmarkEnd w:id="10"/>
      <w:r w:rsidR="004E5EF0" w:rsidRPr="00F855D7">
        <w:rPr>
          <w:rFonts w:asciiTheme="majorHAnsi" w:hAnsiTheme="majorHAnsi" w:cs="Times New Roman"/>
          <w:sz w:val="24"/>
          <w:szCs w:val="24"/>
        </w:rPr>
        <w:t>(</w:t>
      </w:r>
      <w:r w:rsidR="00E6008B" w:rsidRPr="00F855D7">
        <w:rPr>
          <w:rFonts w:asciiTheme="majorHAnsi" w:hAnsiTheme="majorHAnsi" w:cs="Times New Roman"/>
          <w:sz w:val="24"/>
          <w:szCs w:val="24"/>
        </w:rPr>
        <w:t>6-10</w:t>
      </w:r>
      <w:r w:rsidR="004E5EF0" w:rsidRPr="00F855D7">
        <w:rPr>
          <w:rFonts w:asciiTheme="majorHAnsi" w:hAnsiTheme="majorHAnsi" w:cs="Times New Roman"/>
          <w:sz w:val="24"/>
          <w:szCs w:val="24"/>
        </w:rPr>
        <w:t xml:space="preserve"> pages</w:t>
      </w:r>
      <w:r w:rsidRPr="00F855D7">
        <w:rPr>
          <w:rFonts w:asciiTheme="majorHAnsi" w:hAnsiTheme="majorHAnsi" w:cs="Times New Roman"/>
          <w:sz w:val="24"/>
          <w:szCs w:val="24"/>
        </w:rPr>
        <w:t>)</w:t>
      </w:r>
    </w:p>
    <w:p w14:paraId="3D913B01" w14:textId="77777777" w:rsidR="004E2F4C" w:rsidRPr="00F855D7" w:rsidRDefault="004E2F4C" w:rsidP="004E2F4C">
      <w:pPr>
        <w:rPr>
          <w:rFonts w:asciiTheme="majorHAnsi" w:hAnsiTheme="majorHAnsi"/>
          <w:sz w:val="22"/>
          <w:szCs w:val="22"/>
        </w:rPr>
      </w:pPr>
    </w:p>
    <w:p w14:paraId="079159B4" w14:textId="77777777" w:rsidR="00AC3052" w:rsidRPr="00F855D7" w:rsidRDefault="00AC3052"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 the guiding educational philosophy of t</w:t>
      </w:r>
      <w:r w:rsidR="00AA66A7" w:rsidRPr="00F855D7">
        <w:rPr>
          <w:rFonts w:asciiTheme="majorHAnsi" w:hAnsiTheme="majorHAnsi" w:cs="Times New Roman"/>
          <w:sz w:val="22"/>
          <w:szCs w:val="22"/>
        </w:rPr>
        <w:t xml:space="preserve">he </w:t>
      </w:r>
      <w:r w:rsidRPr="00F855D7">
        <w:rPr>
          <w:rFonts w:asciiTheme="majorHAnsi" w:hAnsiTheme="majorHAnsi" w:cs="Times New Roman"/>
          <w:sz w:val="22"/>
          <w:szCs w:val="22"/>
        </w:rPr>
        <w:t>proposed school.</w:t>
      </w:r>
    </w:p>
    <w:p w14:paraId="6E2AF4AD" w14:textId="77777777" w:rsidR="00AC3052" w:rsidRPr="00F855D7" w:rsidRDefault="00AC3052" w:rsidP="00FC34F6">
      <w:pPr>
        <w:pStyle w:val="Default"/>
        <w:rPr>
          <w:rFonts w:asciiTheme="majorHAnsi" w:hAnsiTheme="majorHAnsi" w:cs="Times New Roman"/>
          <w:sz w:val="22"/>
          <w:szCs w:val="22"/>
        </w:rPr>
      </w:pPr>
    </w:p>
    <w:p w14:paraId="00F98A16" w14:textId="77777777" w:rsidR="00AC3052" w:rsidRPr="00AC6F3B" w:rsidRDefault="00AC3052" w:rsidP="00875598">
      <w:pPr>
        <w:pStyle w:val="Default"/>
        <w:numPr>
          <w:ilvl w:val="0"/>
          <w:numId w:val="18"/>
        </w:numPr>
        <w:rPr>
          <w:rFonts w:asciiTheme="majorHAnsi" w:hAnsiTheme="majorHAnsi" w:cs="Times New Roman"/>
          <w:color w:val="auto"/>
          <w:sz w:val="22"/>
          <w:szCs w:val="22"/>
        </w:rPr>
      </w:pPr>
      <w:r w:rsidRPr="00F855D7">
        <w:rPr>
          <w:rFonts w:asciiTheme="majorHAnsi" w:hAnsiTheme="majorHAnsi" w:cs="Times New Roman"/>
          <w:sz w:val="22"/>
          <w:szCs w:val="22"/>
        </w:rPr>
        <w:t>Describe the key aspects of the school culture that will be developed to promote</w:t>
      </w:r>
      <w:r w:rsidR="009560FB" w:rsidRPr="00F855D7">
        <w:rPr>
          <w:rFonts w:asciiTheme="majorHAnsi" w:hAnsiTheme="majorHAnsi" w:cs="Times New Roman"/>
          <w:sz w:val="22"/>
          <w:szCs w:val="22"/>
        </w:rPr>
        <w:t xml:space="preserve"> student</w:t>
      </w:r>
      <w:r w:rsidRPr="00F855D7">
        <w:rPr>
          <w:rFonts w:asciiTheme="majorHAnsi" w:hAnsiTheme="majorHAnsi" w:cs="Times New Roman"/>
          <w:sz w:val="22"/>
          <w:szCs w:val="22"/>
        </w:rPr>
        <w:t xml:space="preserve"> </w:t>
      </w:r>
      <w:r w:rsidR="00DE628C" w:rsidRPr="00F855D7">
        <w:rPr>
          <w:rFonts w:asciiTheme="majorHAnsi" w:hAnsiTheme="majorHAnsi" w:cs="Times New Roman"/>
          <w:sz w:val="22"/>
          <w:szCs w:val="22"/>
        </w:rPr>
        <w:t xml:space="preserve">academic </w:t>
      </w:r>
      <w:r w:rsidRPr="00F855D7">
        <w:rPr>
          <w:rFonts w:asciiTheme="majorHAnsi" w:hAnsiTheme="majorHAnsi" w:cs="Times New Roman"/>
          <w:sz w:val="22"/>
          <w:szCs w:val="22"/>
        </w:rPr>
        <w:t>a</w:t>
      </w:r>
      <w:r w:rsidR="00DE628C" w:rsidRPr="00F855D7">
        <w:rPr>
          <w:rFonts w:asciiTheme="majorHAnsi" w:hAnsiTheme="majorHAnsi" w:cs="Times New Roman"/>
          <w:sz w:val="22"/>
          <w:szCs w:val="22"/>
        </w:rPr>
        <w:t xml:space="preserve">chievement and </w:t>
      </w:r>
      <w:r w:rsidR="009465E6" w:rsidRPr="00F855D7">
        <w:rPr>
          <w:rFonts w:asciiTheme="majorHAnsi" w:hAnsiTheme="majorHAnsi" w:cs="Times New Roman"/>
          <w:sz w:val="22"/>
          <w:szCs w:val="22"/>
        </w:rPr>
        <w:t>development of the</w:t>
      </w:r>
      <w:r w:rsidR="009465E6" w:rsidRPr="00AC6F3B">
        <w:rPr>
          <w:rFonts w:asciiTheme="majorHAnsi" w:hAnsiTheme="majorHAnsi" w:cs="Times New Roman"/>
          <w:color w:val="auto"/>
          <w:sz w:val="22"/>
          <w:szCs w:val="22"/>
        </w:rPr>
        <w:t xml:space="preserve"> whole child</w:t>
      </w:r>
      <w:r w:rsidRPr="00AC6F3B">
        <w:rPr>
          <w:rFonts w:asciiTheme="majorHAnsi" w:hAnsiTheme="majorHAnsi" w:cs="Times New Roman"/>
          <w:color w:val="auto"/>
          <w:sz w:val="22"/>
          <w:szCs w:val="22"/>
        </w:rPr>
        <w:t>.</w:t>
      </w:r>
    </w:p>
    <w:p w14:paraId="00331D93" w14:textId="77777777" w:rsidR="00AC3052" w:rsidRPr="00AC6F3B" w:rsidRDefault="00AC3052" w:rsidP="000F122F">
      <w:pPr>
        <w:pStyle w:val="Default"/>
        <w:ind w:left="720"/>
        <w:rPr>
          <w:rFonts w:asciiTheme="majorHAnsi" w:hAnsiTheme="majorHAnsi" w:cs="Times New Roman"/>
          <w:color w:val="auto"/>
          <w:sz w:val="22"/>
          <w:szCs w:val="22"/>
        </w:rPr>
      </w:pPr>
    </w:p>
    <w:p w14:paraId="440250FE" w14:textId="77777777" w:rsidR="00557DC9" w:rsidRPr="00AC6F3B" w:rsidRDefault="00AC3052" w:rsidP="00670604">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Describe the educational program</w:t>
      </w:r>
      <w:r w:rsidR="00237FA0" w:rsidRPr="00AC6F3B">
        <w:rPr>
          <w:rFonts w:asciiTheme="majorHAnsi" w:hAnsiTheme="majorHAnsi" w:cs="Times New Roman"/>
          <w:color w:val="auto"/>
          <w:sz w:val="22"/>
          <w:szCs w:val="22"/>
        </w:rPr>
        <w:t>,</w:t>
      </w:r>
      <w:r w:rsidRPr="00AC6F3B">
        <w:rPr>
          <w:rFonts w:asciiTheme="majorHAnsi" w:hAnsiTheme="majorHAnsi" w:cs="Times New Roman"/>
          <w:color w:val="auto"/>
          <w:sz w:val="22"/>
          <w:szCs w:val="22"/>
        </w:rPr>
        <w:t xml:space="preserve"> including instructional methodology, curricula</w:t>
      </w:r>
      <w:r w:rsidR="00557DC9" w:rsidRPr="00AC6F3B">
        <w:rPr>
          <w:rFonts w:asciiTheme="majorHAnsi" w:hAnsiTheme="majorHAnsi" w:cs="Times New Roman"/>
          <w:color w:val="auto"/>
          <w:sz w:val="22"/>
          <w:szCs w:val="22"/>
        </w:rPr>
        <w:t xml:space="preserve"> and</w:t>
      </w:r>
      <w:r w:rsidRPr="00AC6F3B">
        <w:rPr>
          <w:rFonts w:asciiTheme="majorHAnsi" w:hAnsiTheme="majorHAnsi" w:cs="Times New Roman"/>
          <w:color w:val="auto"/>
          <w:sz w:val="22"/>
          <w:szCs w:val="22"/>
        </w:rPr>
        <w:t xml:space="preserve"> </w:t>
      </w:r>
      <w:r w:rsidR="005E6BE2" w:rsidRPr="00AC6F3B">
        <w:rPr>
          <w:rFonts w:asciiTheme="majorHAnsi" w:hAnsiTheme="majorHAnsi" w:cs="Times New Roman"/>
          <w:color w:val="auto"/>
          <w:sz w:val="22"/>
          <w:szCs w:val="22"/>
        </w:rPr>
        <w:t>instructional</w:t>
      </w:r>
      <w:r w:rsidRPr="00AC6F3B">
        <w:rPr>
          <w:rFonts w:asciiTheme="majorHAnsi" w:hAnsiTheme="majorHAnsi" w:cs="Times New Roman"/>
          <w:color w:val="auto"/>
          <w:sz w:val="22"/>
          <w:szCs w:val="22"/>
        </w:rPr>
        <w:t xml:space="preserve"> techniques</w:t>
      </w:r>
      <w:r w:rsidR="00930CC3" w:rsidRPr="00AC6F3B">
        <w:rPr>
          <w:rFonts w:asciiTheme="majorHAnsi" w:hAnsiTheme="majorHAnsi" w:cs="Times New Roman"/>
          <w:color w:val="auto"/>
          <w:sz w:val="22"/>
          <w:szCs w:val="22"/>
        </w:rPr>
        <w:t>,</w:t>
      </w:r>
      <w:r w:rsidR="0015629A" w:rsidRPr="00AC6F3B">
        <w:rPr>
          <w:rFonts w:asciiTheme="majorHAnsi" w:hAnsiTheme="majorHAnsi" w:cs="Times New Roman"/>
          <w:color w:val="auto"/>
          <w:sz w:val="22"/>
          <w:szCs w:val="22"/>
        </w:rPr>
        <w:t xml:space="preserve"> at the varying</w:t>
      </w:r>
      <w:r w:rsidR="00930CC3" w:rsidRPr="00AC6F3B">
        <w:rPr>
          <w:rFonts w:asciiTheme="majorHAnsi" w:hAnsiTheme="majorHAnsi" w:cs="Times New Roman"/>
          <w:color w:val="auto"/>
          <w:sz w:val="22"/>
          <w:szCs w:val="22"/>
        </w:rPr>
        <w:t xml:space="preserve"> grade levels</w:t>
      </w:r>
      <w:r w:rsidR="0015629A" w:rsidRPr="00AC6F3B">
        <w:rPr>
          <w:rFonts w:asciiTheme="majorHAnsi" w:hAnsiTheme="majorHAnsi" w:cs="Times New Roman"/>
          <w:color w:val="auto"/>
          <w:sz w:val="22"/>
          <w:szCs w:val="22"/>
        </w:rPr>
        <w:t>.</w:t>
      </w:r>
      <w:r w:rsidR="00557DC9" w:rsidRPr="00AC6F3B">
        <w:rPr>
          <w:rFonts w:asciiTheme="majorHAnsi" w:hAnsiTheme="majorHAnsi" w:cs="Times New Roman"/>
          <w:color w:val="auto"/>
          <w:sz w:val="22"/>
          <w:szCs w:val="22"/>
        </w:rPr>
        <w:t xml:space="preserve"> </w:t>
      </w:r>
      <w:r w:rsidR="00A001B1" w:rsidRPr="00AC6F3B">
        <w:rPr>
          <w:rFonts w:asciiTheme="majorHAnsi" w:hAnsiTheme="majorHAnsi" w:cs="Times New Roman"/>
          <w:color w:val="auto"/>
          <w:sz w:val="22"/>
          <w:szCs w:val="22"/>
        </w:rPr>
        <w:t xml:space="preserve">Include research that provides evidence that the program </w:t>
      </w:r>
      <w:r w:rsidR="00237FA0" w:rsidRPr="00AC6F3B">
        <w:rPr>
          <w:rFonts w:asciiTheme="majorHAnsi" w:hAnsiTheme="majorHAnsi" w:cs="Times New Roman"/>
          <w:color w:val="auto"/>
          <w:sz w:val="22"/>
          <w:szCs w:val="22"/>
        </w:rPr>
        <w:t>will achieve</w:t>
      </w:r>
      <w:r w:rsidR="00A001B1" w:rsidRPr="00AC6F3B">
        <w:rPr>
          <w:rFonts w:asciiTheme="majorHAnsi" w:hAnsiTheme="majorHAnsi" w:cs="Times New Roman"/>
          <w:color w:val="auto"/>
          <w:sz w:val="22"/>
          <w:szCs w:val="22"/>
        </w:rPr>
        <w:t xml:space="preserve"> the desired outcomes</w:t>
      </w:r>
      <w:r w:rsidR="00243236" w:rsidRPr="00AC6F3B">
        <w:rPr>
          <w:rFonts w:asciiTheme="majorHAnsi" w:hAnsiTheme="majorHAnsi" w:cs="Times New Roman"/>
          <w:color w:val="auto"/>
          <w:sz w:val="22"/>
          <w:szCs w:val="22"/>
        </w:rPr>
        <w:t xml:space="preserve"> for the proposed student body. In addition, provide information on innovative aspects of the program that may not have a research base. </w:t>
      </w:r>
      <w:r w:rsidR="00237FA0" w:rsidRPr="00AC6F3B">
        <w:rPr>
          <w:rFonts w:asciiTheme="majorHAnsi" w:hAnsiTheme="majorHAnsi" w:cs="Times New Roman"/>
          <w:color w:val="auto"/>
          <w:sz w:val="22"/>
          <w:szCs w:val="22"/>
        </w:rPr>
        <w:t>Include information about the major subject areas of reading, math, science, and social studies</w:t>
      </w:r>
      <w:r w:rsidR="00557DC9" w:rsidRPr="00AC6F3B">
        <w:rPr>
          <w:rFonts w:asciiTheme="majorHAnsi" w:hAnsiTheme="majorHAnsi" w:cs="Times New Roman"/>
          <w:color w:val="auto"/>
          <w:sz w:val="22"/>
          <w:szCs w:val="22"/>
        </w:rPr>
        <w:t>,</w:t>
      </w:r>
      <w:r w:rsidR="00237FA0" w:rsidRPr="00AC6F3B">
        <w:rPr>
          <w:rFonts w:asciiTheme="majorHAnsi" w:hAnsiTheme="majorHAnsi" w:cs="Times New Roman"/>
          <w:color w:val="auto"/>
          <w:sz w:val="22"/>
          <w:szCs w:val="22"/>
        </w:rPr>
        <w:t xml:space="preserve"> </w:t>
      </w:r>
      <w:r w:rsidR="00557DC9" w:rsidRPr="00AC6F3B">
        <w:rPr>
          <w:rFonts w:asciiTheme="majorHAnsi" w:hAnsiTheme="majorHAnsi" w:cs="Times New Roman"/>
          <w:color w:val="auto"/>
          <w:sz w:val="22"/>
          <w:szCs w:val="22"/>
        </w:rPr>
        <w:t>as well as any aspects of individualized learning or different and innovative teaching methods the school plans to implement, as appropriate.</w:t>
      </w:r>
    </w:p>
    <w:p w14:paraId="27E9F548" w14:textId="77777777" w:rsidR="00557DC9" w:rsidRPr="00AC6F3B" w:rsidRDefault="00557DC9" w:rsidP="00557DC9">
      <w:pPr>
        <w:pStyle w:val="ListParagraph"/>
        <w:rPr>
          <w:rFonts w:asciiTheme="majorHAnsi" w:hAnsiTheme="majorHAnsi"/>
          <w:sz w:val="22"/>
          <w:szCs w:val="22"/>
        </w:rPr>
      </w:pPr>
    </w:p>
    <w:p w14:paraId="5573806E" w14:textId="77777777" w:rsidR="00557DC9" w:rsidRPr="00AC6F3B" w:rsidRDefault="00557DC9" w:rsidP="00557DC9">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Describe how students will receive a comprehensive education that includes but is not limited to the arts, physical education, 21st century skills, social / emotional</w:t>
      </w:r>
      <w:r w:rsidR="00ED0729" w:rsidRPr="00AC6F3B">
        <w:rPr>
          <w:rFonts w:asciiTheme="majorHAnsi" w:hAnsiTheme="majorHAnsi" w:cs="Times New Roman"/>
          <w:color w:val="auto"/>
          <w:sz w:val="22"/>
          <w:szCs w:val="22"/>
        </w:rPr>
        <w:t xml:space="preserve"> learning, and </w:t>
      </w:r>
      <w:r w:rsidRPr="00AC6F3B">
        <w:rPr>
          <w:rFonts w:asciiTheme="majorHAnsi" w:hAnsiTheme="majorHAnsi" w:cs="Times New Roman"/>
          <w:color w:val="auto"/>
          <w:sz w:val="22"/>
          <w:szCs w:val="22"/>
        </w:rPr>
        <w:t>physical wellness. Include information about alignment to Minnesota Academic Standards.</w:t>
      </w:r>
    </w:p>
    <w:p w14:paraId="4B12DB6B" w14:textId="77777777" w:rsidR="00557DC9" w:rsidRPr="00AC6F3B" w:rsidRDefault="00557DC9" w:rsidP="000F122F">
      <w:pPr>
        <w:pStyle w:val="Default"/>
        <w:ind w:left="720"/>
        <w:rPr>
          <w:rFonts w:asciiTheme="majorHAnsi" w:hAnsiTheme="majorHAnsi" w:cs="Times New Roman"/>
          <w:color w:val="auto"/>
          <w:sz w:val="22"/>
          <w:szCs w:val="22"/>
        </w:rPr>
      </w:pPr>
    </w:p>
    <w:p w14:paraId="2D788172" w14:textId="77777777" w:rsidR="00557DC9" w:rsidRPr="00AC6F3B" w:rsidRDefault="00670604" w:rsidP="00670604">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Identify how the education program is designed to engage students in ways that are culturally and linguistically appropriate, responsive, and relevant</w:t>
      </w:r>
      <w:r w:rsidR="00557DC9" w:rsidRPr="00AC6F3B">
        <w:rPr>
          <w:rFonts w:asciiTheme="majorHAnsi" w:hAnsiTheme="majorHAnsi" w:cs="Times New Roman"/>
          <w:color w:val="auto"/>
          <w:sz w:val="22"/>
          <w:szCs w:val="22"/>
        </w:rPr>
        <w:t xml:space="preserve">. </w:t>
      </w:r>
    </w:p>
    <w:p w14:paraId="030AC9A2" w14:textId="77777777" w:rsidR="00557DC9" w:rsidRPr="00AC6F3B" w:rsidRDefault="00557DC9" w:rsidP="00557DC9">
      <w:pPr>
        <w:pStyle w:val="ListParagraph"/>
        <w:rPr>
          <w:rFonts w:asciiTheme="majorHAnsi" w:hAnsiTheme="majorHAnsi"/>
          <w:sz w:val="22"/>
          <w:szCs w:val="22"/>
        </w:rPr>
      </w:pPr>
    </w:p>
    <w:p w14:paraId="4FE60FD0" w14:textId="0B2D6E23" w:rsidR="00AC3052" w:rsidRPr="00AC6F3B" w:rsidRDefault="00237FA0" w:rsidP="00875598">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 xml:space="preserve">Describe how </w:t>
      </w:r>
      <w:r w:rsidR="00AC3052" w:rsidRPr="00AC6F3B">
        <w:rPr>
          <w:rFonts w:asciiTheme="majorHAnsi" w:hAnsiTheme="majorHAnsi" w:cs="Times New Roman"/>
          <w:color w:val="auto"/>
          <w:sz w:val="22"/>
          <w:szCs w:val="22"/>
        </w:rPr>
        <w:t xml:space="preserve">the school </w:t>
      </w:r>
      <w:r w:rsidRPr="00AC6F3B">
        <w:rPr>
          <w:rFonts w:asciiTheme="majorHAnsi" w:hAnsiTheme="majorHAnsi" w:cs="Times New Roman"/>
          <w:color w:val="auto"/>
          <w:sz w:val="22"/>
          <w:szCs w:val="22"/>
        </w:rPr>
        <w:t xml:space="preserve">will </w:t>
      </w:r>
      <w:r w:rsidR="00AC3052" w:rsidRPr="00AC6F3B">
        <w:rPr>
          <w:rFonts w:asciiTheme="majorHAnsi" w:hAnsiTheme="majorHAnsi" w:cs="Times New Roman"/>
          <w:color w:val="auto"/>
          <w:sz w:val="22"/>
          <w:szCs w:val="22"/>
        </w:rPr>
        <w:t>offer both remediation and acceleration where ap</w:t>
      </w:r>
      <w:r w:rsidRPr="00AC6F3B">
        <w:rPr>
          <w:rFonts w:asciiTheme="majorHAnsi" w:hAnsiTheme="majorHAnsi" w:cs="Times New Roman"/>
          <w:color w:val="auto"/>
          <w:sz w:val="22"/>
          <w:szCs w:val="22"/>
        </w:rPr>
        <w:t>propriate based on student need.</w:t>
      </w:r>
      <w:r w:rsidR="00133DEA" w:rsidRPr="00AC6F3B">
        <w:rPr>
          <w:rFonts w:asciiTheme="majorHAnsi" w:hAnsiTheme="majorHAnsi" w:cs="Times New Roman"/>
          <w:color w:val="auto"/>
          <w:sz w:val="22"/>
          <w:szCs w:val="22"/>
        </w:rPr>
        <w:t xml:space="preserve"> </w:t>
      </w:r>
      <w:r w:rsidR="003A0495" w:rsidRPr="00AC6F3B">
        <w:rPr>
          <w:rFonts w:asciiTheme="majorHAnsi" w:hAnsiTheme="majorHAnsi" w:cs="Times New Roman"/>
          <w:color w:val="auto"/>
          <w:sz w:val="22"/>
          <w:szCs w:val="22"/>
        </w:rPr>
        <w:t xml:space="preserve">Include </w:t>
      </w:r>
      <w:r w:rsidR="00133DEA" w:rsidRPr="00AC6F3B">
        <w:rPr>
          <w:rFonts w:asciiTheme="majorHAnsi" w:hAnsiTheme="majorHAnsi" w:cs="Times New Roman"/>
          <w:color w:val="auto"/>
          <w:sz w:val="22"/>
          <w:szCs w:val="22"/>
        </w:rPr>
        <w:t xml:space="preserve">how the school will serve students who are not meeting grade level expectations </w:t>
      </w:r>
      <w:r w:rsidR="00375118" w:rsidRPr="00AC6F3B">
        <w:rPr>
          <w:rFonts w:asciiTheme="majorHAnsi" w:hAnsiTheme="majorHAnsi" w:cs="Times New Roman"/>
          <w:color w:val="auto"/>
          <w:sz w:val="22"/>
          <w:szCs w:val="22"/>
        </w:rPr>
        <w:t>but do not qualify for services such as Title, Special Education, or English learner supports.</w:t>
      </w:r>
    </w:p>
    <w:p w14:paraId="47F96EBD" w14:textId="77777777" w:rsidR="007C53BB" w:rsidRPr="00AC6F3B" w:rsidRDefault="007C53BB" w:rsidP="00911292">
      <w:pPr>
        <w:pStyle w:val="Default"/>
        <w:rPr>
          <w:rFonts w:asciiTheme="majorHAnsi" w:hAnsiTheme="majorHAnsi" w:cs="Times New Roman"/>
          <w:color w:val="auto"/>
          <w:sz w:val="22"/>
          <w:szCs w:val="22"/>
        </w:rPr>
      </w:pPr>
    </w:p>
    <w:p w14:paraId="471A20C7" w14:textId="77777777" w:rsidR="007C53BB" w:rsidRPr="00F855D7" w:rsidRDefault="007C53BB" w:rsidP="00875598">
      <w:pPr>
        <w:pStyle w:val="BodyText"/>
        <w:numPr>
          <w:ilvl w:val="0"/>
          <w:numId w:val="18"/>
        </w:numPr>
        <w:spacing w:after="0" w:line="240" w:lineRule="auto"/>
        <w:jc w:val="left"/>
        <w:rPr>
          <w:rFonts w:asciiTheme="majorHAnsi" w:hAnsiTheme="majorHAnsi"/>
          <w:sz w:val="22"/>
          <w:szCs w:val="22"/>
        </w:rPr>
      </w:pPr>
      <w:r w:rsidRPr="00F855D7">
        <w:rPr>
          <w:rFonts w:asciiTheme="majorHAnsi" w:hAnsiTheme="majorHAnsi"/>
          <w:i/>
          <w:sz w:val="22"/>
          <w:szCs w:val="22"/>
        </w:rPr>
        <w:t>Special Education</w:t>
      </w:r>
      <w:r w:rsidRPr="00F855D7">
        <w:rPr>
          <w:rFonts w:asciiTheme="majorHAnsi" w:hAnsiTheme="majorHAnsi"/>
          <w:sz w:val="22"/>
          <w:szCs w:val="22"/>
        </w:rPr>
        <w:t>: Describe how t</w:t>
      </w:r>
      <w:r w:rsidR="00AA66A7" w:rsidRPr="00F855D7">
        <w:rPr>
          <w:rFonts w:asciiTheme="majorHAnsi" w:hAnsiTheme="majorHAnsi"/>
          <w:sz w:val="22"/>
          <w:szCs w:val="22"/>
        </w:rPr>
        <w:t xml:space="preserve">he </w:t>
      </w:r>
      <w:r w:rsidRPr="00F855D7">
        <w:rPr>
          <w:rFonts w:asciiTheme="majorHAnsi" w:hAnsiTheme="majorHAnsi"/>
          <w:sz w:val="22"/>
          <w:szCs w:val="22"/>
        </w:rPr>
        <w:t>school will provide access to students with disabilities to a free appropriate education in the least restrictive environment in compliance with all laws.</w:t>
      </w:r>
    </w:p>
    <w:p w14:paraId="50683D25" w14:textId="77777777" w:rsidR="007C53BB" w:rsidRPr="00F855D7" w:rsidRDefault="007C53BB" w:rsidP="00875598">
      <w:pPr>
        <w:pStyle w:val="BodyText"/>
        <w:numPr>
          <w:ilvl w:val="1"/>
          <w:numId w:val="18"/>
        </w:numPr>
        <w:spacing w:after="0" w:line="240" w:lineRule="auto"/>
        <w:jc w:val="left"/>
        <w:rPr>
          <w:rFonts w:asciiTheme="majorHAnsi" w:hAnsiTheme="majorHAnsi"/>
          <w:sz w:val="22"/>
          <w:szCs w:val="22"/>
        </w:rPr>
      </w:pPr>
      <w:r w:rsidRPr="00F855D7">
        <w:rPr>
          <w:rFonts w:asciiTheme="majorHAnsi" w:hAnsiTheme="majorHAnsi"/>
          <w:sz w:val="22"/>
          <w:szCs w:val="22"/>
        </w:rPr>
        <w:t>Describe the school’s Child Find Process.</w:t>
      </w:r>
    </w:p>
    <w:p w14:paraId="49FE9FE3" w14:textId="77777777" w:rsidR="007C53BB" w:rsidRPr="00AC6F3B" w:rsidRDefault="007C53BB" w:rsidP="00875598">
      <w:pPr>
        <w:pStyle w:val="BodyText"/>
        <w:numPr>
          <w:ilvl w:val="1"/>
          <w:numId w:val="18"/>
        </w:numPr>
        <w:spacing w:after="0" w:line="240" w:lineRule="auto"/>
        <w:jc w:val="left"/>
        <w:rPr>
          <w:rFonts w:asciiTheme="majorHAnsi" w:hAnsiTheme="majorHAnsi"/>
          <w:sz w:val="22"/>
          <w:szCs w:val="22"/>
        </w:rPr>
      </w:pPr>
      <w:r w:rsidRPr="00F855D7">
        <w:rPr>
          <w:rFonts w:asciiTheme="majorHAnsi" w:hAnsiTheme="majorHAns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F855D7">
        <w:rPr>
          <w:rFonts w:asciiTheme="majorHAnsi" w:hAnsiTheme="majorHAnsi"/>
          <w:sz w:val="22"/>
          <w:szCs w:val="22"/>
        </w:rPr>
        <w:t>ies; how the school will assess/review/</w:t>
      </w:r>
      <w:r w:rsidRPr="00F855D7">
        <w:rPr>
          <w:rFonts w:asciiTheme="majorHAnsi" w:hAnsiTheme="majorHAnsi"/>
          <w:sz w:val="22"/>
          <w:szCs w:val="22"/>
        </w:rPr>
        <w:t>revise and implement IEPs; and how the school will provide accommodations for students.</w:t>
      </w:r>
    </w:p>
    <w:p w14:paraId="4848B370" w14:textId="77777777" w:rsidR="00796ABB" w:rsidRPr="00AC6F3B" w:rsidRDefault="00796ABB" w:rsidP="00875598">
      <w:pPr>
        <w:pStyle w:val="BodyText"/>
        <w:numPr>
          <w:ilvl w:val="1"/>
          <w:numId w:val="18"/>
        </w:numPr>
        <w:spacing w:after="0" w:line="240" w:lineRule="auto"/>
        <w:jc w:val="left"/>
        <w:rPr>
          <w:rFonts w:asciiTheme="majorHAnsi" w:hAnsiTheme="majorHAnsi"/>
          <w:sz w:val="22"/>
          <w:szCs w:val="22"/>
        </w:rPr>
      </w:pPr>
      <w:r w:rsidRPr="00AC6F3B">
        <w:rPr>
          <w:rFonts w:asciiTheme="majorHAnsi" w:hAnsiTheme="majorHAnsi"/>
          <w:sz w:val="22"/>
          <w:szCs w:val="22"/>
        </w:rPr>
        <w:t>Describe the professional development plan for special education and general education teachers and support staff, as well as other staff (as applicable)</w:t>
      </w:r>
      <w:r w:rsidR="0015629A" w:rsidRPr="00AC6F3B">
        <w:rPr>
          <w:rFonts w:asciiTheme="majorHAnsi" w:hAnsiTheme="majorHAnsi"/>
          <w:sz w:val="22"/>
          <w:szCs w:val="22"/>
        </w:rPr>
        <w:t>, as it pertains to serving students with disabilities</w:t>
      </w:r>
      <w:r w:rsidRPr="00AC6F3B">
        <w:rPr>
          <w:rFonts w:asciiTheme="majorHAnsi" w:hAnsiTheme="majorHAnsi"/>
          <w:sz w:val="22"/>
          <w:szCs w:val="22"/>
        </w:rPr>
        <w:t>.</w:t>
      </w:r>
    </w:p>
    <w:p w14:paraId="28189FB6" w14:textId="77777777" w:rsidR="007C53BB" w:rsidRPr="00AC6F3B" w:rsidRDefault="007C53BB" w:rsidP="00133DEA">
      <w:pPr>
        <w:pStyle w:val="BodyText"/>
        <w:spacing w:after="0" w:line="240" w:lineRule="auto"/>
        <w:ind w:left="0"/>
        <w:jc w:val="left"/>
        <w:rPr>
          <w:rFonts w:asciiTheme="majorHAnsi" w:hAnsiTheme="majorHAnsi"/>
          <w:sz w:val="22"/>
          <w:szCs w:val="22"/>
        </w:rPr>
      </w:pPr>
    </w:p>
    <w:p w14:paraId="53B3E2A8" w14:textId="77777777" w:rsidR="007C53BB" w:rsidRPr="00AC6F3B" w:rsidRDefault="0007727D" w:rsidP="00875598">
      <w:pPr>
        <w:pStyle w:val="BodyText"/>
        <w:numPr>
          <w:ilvl w:val="0"/>
          <w:numId w:val="18"/>
        </w:numPr>
        <w:spacing w:after="0" w:line="240" w:lineRule="auto"/>
        <w:jc w:val="left"/>
        <w:rPr>
          <w:rFonts w:asciiTheme="majorHAnsi" w:hAnsiTheme="majorHAnsi"/>
          <w:sz w:val="22"/>
          <w:szCs w:val="22"/>
        </w:rPr>
      </w:pPr>
      <w:r w:rsidRPr="00AC6F3B">
        <w:rPr>
          <w:rFonts w:asciiTheme="majorHAnsi" w:hAnsiTheme="majorHAnsi"/>
          <w:i/>
          <w:sz w:val="22"/>
          <w:szCs w:val="22"/>
        </w:rPr>
        <w:t>English Learners</w:t>
      </w:r>
      <w:r w:rsidR="007C53BB" w:rsidRPr="00AC6F3B">
        <w:rPr>
          <w:rFonts w:asciiTheme="majorHAnsi" w:hAnsiTheme="majorHAnsi"/>
          <w:i/>
          <w:sz w:val="22"/>
          <w:szCs w:val="22"/>
        </w:rPr>
        <w:t>.</w:t>
      </w:r>
      <w:r w:rsidR="007C53BB" w:rsidRPr="00AC6F3B">
        <w:rPr>
          <w:rFonts w:asciiTheme="majorHAnsi" w:hAnsiTheme="majorHAnsi"/>
          <w:sz w:val="22"/>
          <w:szCs w:val="22"/>
        </w:rPr>
        <w:t xml:space="preserve"> Provide a description of the program design, methods, and strategies for serving studen</w:t>
      </w:r>
      <w:r w:rsidR="00CB7EE4" w:rsidRPr="00AC6F3B">
        <w:rPr>
          <w:rFonts w:asciiTheme="majorHAnsi" w:hAnsiTheme="majorHAnsi"/>
          <w:sz w:val="22"/>
          <w:szCs w:val="22"/>
        </w:rPr>
        <w:t>ts who are English Learners</w:t>
      </w:r>
      <w:r w:rsidR="007C53BB" w:rsidRPr="00AC6F3B">
        <w:rPr>
          <w:rFonts w:asciiTheme="majorHAnsi" w:hAnsiTheme="majorHAnsi"/>
          <w:sz w:val="22"/>
          <w:szCs w:val="22"/>
        </w:rPr>
        <w:t xml:space="preserve">. </w:t>
      </w:r>
      <w:r w:rsidR="00AA66A7" w:rsidRPr="00AC6F3B">
        <w:rPr>
          <w:rFonts w:asciiTheme="majorHAnsi" w:hAnsiTheme="majorHAnsi"/>
          <w:sz w:val="22"/>
          <w:szCs w:val="22"/>
        </w:rPr>
        <w:t>Include</w:t>
      </w:r>
      <w:r w:rsidR="007C53BB" w:rsidRPr="00AC6F3B">
        <w:rPr>
          <w:rFonts w:asciiTheme="majorHAnsi" w:hAnsiTheme="majorHAnsi"/>
          <w:sz w:val="22"/>
          <w:szCs w:val="22"/>
        </w:rPr>
        <w:t xml:space="preserve"> identification</w:t>
      </w:r>
      <w:r w:rsidR="00AA66A7" w:rsidRPr="00AC6F3B">
        <w:rPr>
          <w:rFonts w:asciiTheme="majorHAnsi" w:hAnsiTheme="majorHAnsi"/>
          <w:sz w:val="22"/>
          <w:szCs w:val="22"/>
        </w:rPr>
        <w:t xml:space="preserve"> processes</w:t>
      </w:r>
      <w:r w:rsidR="007C53BB" w:rsidRPr="00AC6F3B">
        <w:rPr>
          <w:rFonts w:asciiTheme="majorHAnsi" w:hAnsiTheme="majorHAnsi"/>
          <w:sz w:val="22"/>
          <w:szCs w:val="22"/>
        </w:rPr>
        <w:t xml:space="preserve">, </w:t>
      </w:r>
      <w:r w:rsidR="00AA66A7" w:rsidRPr="00AC6F3B">
        <w:rPr>
          <w:rFonts w:asciiTheme="majorHAnsi" w:hAnsiTheme="majorHAnsi"/>
          <w:sz w:val="22"/>
          <w:szCs w:val="22"/>
        </w:rPr>
        <w:t>monitoring</w:t>
      </w:r>
      <w:r w:rsidR="007C53BB" w:rsidRPr="00AC6F3B">
        <w:rPr>
          <w:rFonts w:asciiTheme="majorHAnsi" w:hAnsiTheme="majorHAnsi"/>
          <w:sz w:val="22"/>
          <w:szCs w:val="22"/>
        </w:rPr>
        <w:t>, instructional strategies, assessment, professional development of staff, exit criteria, and staffing.</w:t>
      </w:r>
    </w:p>
    <w:p w14:paraId="370B2332" w14:textId="77777777" w:rsidR="00AC3052" w:rsidRPr="00AC6F3B" w:rsidRDefault="00AC3052" w:rsidP="00FC34F6">
      <w:pPr>
        <w:pStyle w:val="Default"/>
        <w:rPr>
          <w:rFonts w:asciiTheme="majorHAnsi" w:hAnsiTheme="majorHAnsi" w:cs="Times New Roman"/>
          <w:color w:val="auto"/>
          <w:sz w:val="22"/>
          <w:szCs w:val="22"/>
        </w:rPr>
      </w:pPr>
    </w:p>
    <w:p w14:paraId="4151F8AD" w14:textId="77777777" w:rsidR="00A001B1" w:rsidRPr="00AC6F3B" w:rsidRDefault="00A001B1" w:rsidP="00875598">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De</w:t>
      </w:r>
      <w:r w:rsidR="00220D25" w:rsidRPr="00AC6F3B">
        <w:rPr>
          <w:rFonts w:asciiTheme="majorHAnsi" w:hAnsiTheme="majorHAnsi" w:cs="Times New Roman"/>
          <w:color w:val="auto"/>
          <w:sz w:val="22"/>
          <w:szCs w:val="22"/>
        </w:rPr>
        <w:t>scribe</w:t>
      </w:r>
      <w:r w:rsidRPr="00AC6F3B">
        <w:rPr>
          <w:rFonts w:asciiTheme="majorHAnsi" w:hAnsiTheme="majorHAnsi" w:cs="Times New Roman"/>
          <w:color w:val="auto"/>
          <w:sz w:val="22"/>
          <w:szCs w:val="22"/>
        </w:rPr>
        <w:t xml:space="preserve"> the instructional leadership structure at the school.</w:t>
      </w:r>
      <w:r w:rsidR="00196D12" w:rsidRPr="00AC6F3B">
        <w:rPr>
          <w:rFonts w:asciiTheme="majorHAnsi" w:hAnsiTheme="majorHAnsi" w:cs="Times New Roman"/>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AC6F3B" w:rsidRDefault="00A001B1" w:rsidP="00FC34F6">
      <w:pPr>
        <w:pStyle w:val="Default"/>
        <w:rPr>
          <w:rFonts w:asciiTheme="majorHAnsi" w:hAnsiTheme="majorHAnsi" w:cs="Times New Roman"/>
          <w:color w:val="auto"/>
          <w:sz w:val="22"/>
          <w:szCs w:val="22"/>
        </w:rPr>
      </w:pPr>
    </w:p>
    <w:p w14:paraId="0D1DCE3F" w14:textId="780CC03E" w:rsidR="00A001B1" w:rsidRPr="00AC6F3B" w:rsidRDefault="00A001B1" w:rsidP="00875598">
      <w:pPr>
        <w:pStyle w:val="Default"/>
        <w:numPr>
          <w:ilvl w:val="0"/>
          <w:numId w:val="18"/>
        </w:numPr>
        <w:rPr>
          <w:rFonts w:asciiTheme="majorHAnsi" w:hAnsiTheme="majorHAnsi" w:cs="Times New Roman"/>
          <w:color w:val="auto"/>
          <w:sz w:val="22"/>
          <w:szCs w:val="22"/>
        </w:rPr>
      </w:pPr>
      <w:r w:rsidRPr="00AC6F3B">
        <w:rPr>
          <w:rFonts w:asciiTheme="majorHAnsi" w:hAnsiTheme="majorHAnsi" w:cs="Times New Roman"/>
          <w:color w:val="auto"/>
          <w:sz w:val="22"/>
          <w:szCs w:val="22"/>
        </w:rPr>
        <w:t xml:space="preserve">Describe the school’s plan for </w:t>
      </w:r>
      <w:r w:rsidR="004E5EF0" w:rsidRPr="00AC6F3B">
        <w:rPr>
          <w:rFonts w:asciiTheme="majorHAnsi" w:hAnsiTheme="majorHAnsi" w:cs="Times New Roman"/>
          <w:color w:val="auto"/>
          <w:sz w:val="22"/>
          <w:szCs w:val="22"/>
        </w:rPr>
        <w:t xml:space="preserve">teacher </w:t>
      </w:r>
      <w:r w:rsidRPr="00AC6F3B">
        <w:rPr>
          <w:rFonts w:asciiTheme="majorHAnsi" w:hAnsiTheme="majorHAnsi" w:cs="Times New Roman"/>
          <w:color w:val="auto"/>
          <w:sz w:val="22"/>
          <w:szCs w:val="22"/>
        </w:rPr>
        <w:t>professional development</w:t>
      </w:r>
      <w:r w:rsidR="002A7C02" w:rsidRPr="00AC6F3B">
        <w:rPr>
          <w:rFonts w:asciiTheme="majorHAnsi" w:hAnsiTheme="majorHAnsi" w:cs="Times New Roman"/>
          <w:color w:val="auto"/>
          <w:sz w:val="22"/>
          <w:szCs w:val="22"/>
        </w:rPr>
        <w:t xml:space="preserve"> and evaluation</w:t>
      </w:r>
      <w:r w:rsidR="00456077" w:rsidRPr="00AC6F3B">
        <w:rPr>
          <w:rFonts w:asciiTheme="majorHAnsi" w:hAnsiTheme="majorHAnsi" w:cs="Times New Roman"/>
          <w:color w:val="auto"/>
          <w:sz w:val="22"/>
          <w:szCs w:val="22"/>
        </w:rPr>
        <w:t>, including</w:t>
      </w:r>
      <w:r w:rsidRPr="00AC6F3B">
        <w:rPr>
          <w:rFonts w:asciiTheme="majorHAnsi" w:hAnsiTheme="majorHAnsi" w:cs="Times New Roman"/>
          <w:color w:val="auto"/>
          <w:sz w:val="22"/>
          <w:szCs w:val="22"/>
        </w:rPr>
        <w:t xml:space="preserve"> h</w:t>
      </w:r>
      <w:r w:rsidRPr="00AC6F3B">
        <w:rPr>
          <w:rFonts w:asciiTheme="majorHAnsi" w:hAnsiTheme="majorHAnsi"/>
          <w:color w:val="auto"/>
          <w:sz w:val="22"/>
          <w:szCs w:val="22"/>
        </w:rPr>
        <w:t>ow the quality of instructio</w:t>
      </w:r>
      <w:r w:rsidR="001674E9" w:rsidRPr="00AC6F3B">
        <w:rPr>
          <w:rFonts w:asciiTheme="majorHAnsi" w:hAnsiTheme="majorHAnsi"/>
          <w:color w:val="auto"/>
          <w:sz w:val="22"/>
          <w:szCs w:val="22"/>
        </w:rPr>
        <w:t xml:space="preserve">n will be monitored and improved, and how it will be responsive to students’ academic </w:t>
      </w:r>
      <w:r w:rsidR="003A0495" w:rsidRPr="00AC6F3B">
        <w:rPr>
          <w:rFonts w:asciiTheme="majorHAnsi" w:hAnsiTheme="majorHAnsi"/>
          <w:color w:val="auto"/>
          <w:sz w:val="22"/>
          <w:szCs w:val="22"/>
        </w:rPr>
        <w:t>performance</w:t>
      </w:r>
      <w:r w:rsidR="001674E9" w:rsidRPr="00AC6F3B">
        <w:rPr>
          <w:rFonts w:asciiTheme="majorHAnsi" w:hAnsiTheme="majorHAnsi"/>
          <w:color w:val="auto"/>
          <w:sz w:val="22"/>
          <w:szCs w:val="22"/>
        </w:rPr>
        <w:t>.</w:t>
      </w:r>
    </w:p>
    <w:p w14:paraId="4B7DF232" w14:textId="77777777" w:rsidR="00A001B1" w:rsidRPr="00AC6F3B" w:rsidRDefault="00A001B1" w:rsidP="00FC34F6">
      <w:pPr>
        <w:pStyle w:val="ListParagraph"/>
        <w:rPr>
          <w:rFonts w:asciiTheme="majorHAnsi" w:hAnsiTheme="majorHAnsi"/>
          <w:sz w:val="22"/>
          <w:szCs w:val="22"/>
        </w:rPr>
      </w:pPr>
    </w:p>
    <w:p w14:paraId="39C14D0E" w14:textId="77777777" w:rsidR="00AC3052" w:rsidRPr="00F855D7" w:rsidRDefault="000E03BF" w:rsidP="000E03BF">
      <w:pPr>
        <w:pStyle w:val="Default"/>
        <w:numPr>
          <w:ilvl w:val="0"/>
          <w:numId w:val="18"/>
        </w:numPr>
        <w:rPr>
          <w:rFonts w:asciiTheme="majorHAnsi" w:hAnsiTheme="majorHAnsi" w:cs="Times New Roman"/>
          <w:sz w:val="22"/>
          <w:szCs w:val="22"/>
        </w:rPr>
      </w:pPr>
      <w:r w:rsidRPr="00AC6F3B">
        <w:rPr>
          <w:rFonts w:asciiTheme="majorHAnsi" w:hAnsiTheme="majorHAnsi" w:cs="Times New Roman"/>
          <w:color w:val="auto"/>
          <w:sz w:val="22"/>
          <w:szCs w:val="22"/>
        </w:rPr>
        <w:t>Describe how</w:t>
      </w:r>
      <w:r w:rsidR="006440AC" w:rsidRPr="00AC6F3B">
        <w:rPr>
          <w:rFonts w:asciiTheme="majorHAnsi" w:hAnsiTheme="majorHAnsi" w:cs="Times New Roman"/>
          <w:color w:val="auto"/>
          <w:sz w:val="22"/>
          <w:szCs w:val="22"/>
        </w:rPr>
        <w:t xml:space="preserve"> </w:t>
      </w:r>
      <w:r w:rsidRPr="00AC6F3B">
        <w:rPr>
          <w:rFonts w:asciiTheme="majorHAnsi" w:hAnsiTheme="majorHAnsi" w:cs="Times New Roman"/>
          <w:color w:val="auto"/>
          <w:sz w:val="22"/>
          <w:szCs w:val="22"/>
        </w:rPr>
        <w:t xml:space="preserve">the school adapts </w:t>
      </w:r>
      <w:r w:rsidRPr="00AC6F3B">
        <w:rPr>
          <w:rFonts w:ascii="Cambria" w:hAnsi="Cambria"/>
          <w:bCs/>
          <w:color w:val="auto"/>
          <w:sz w:val="22"/>
          <w:szCs w:val="22"/>
        </w:rPr>
        <w:t xml:space="preserve">environmental education to the needs and unique aspects of the school’s educational program or the needs of the school community, </w:t>
      </w:r>
      <w:r w:rsidR="006440AC" w:rsidRPr="00AC6F3B">
        <w:rPr>
          <w:rFonts w:ascii="Cambria" w:hAnsi="Cambria"/>
          <w:bCs/>
          <w:color w:val="auto"/>
          <w:sz w:val="22"/>
          <w:szCs w:val="22"/>
        </w:rPr>
        <w:t>and</w:t>
      </w:r>
      <w:r w:rsidRPr="00AC6F3B">
        <w:rPr>
          <w:rFonts w:ascii="Cambria" w:hAnsi="Cambria"/>
          <w:bCs/>
          <w:color w:val="auto"/>
          <w:sz w:val="22"/>
          <w:szCs w:val="22"/>
        </w:rPr>
        <w:t xml:space="preserve"> </w:t>
      </w:r>
      <w:r w:rsidR="00AC3052" w:rsidRPr="00AC6F3B">
        <w:rPr>
          <w:rFonts w:asciiTheme="majorHAnsi" w:hAnsiTheme="majorHAnsi" w:cs="Times New Roman"/>
          <w:color w:val="auto"/>
          <w:sz w:val="22"/>
          <w:szCs w:val="22"/>
        </w:rPr>
        <w:t xml:space="preserve">how environmental education is integrated into the core curricula or used as an integrating theme across the curriculum. </w:t>
      </w:r>
      <w:r w:rsidRPr="00AC6F3B">
        <w:rPr>
          <w:rFonts w:asciiTheme="majorHAnsi" w:hAnsiTheme="majorHAnsi" w:cs="Times New Roman"/>
          <w:color w:val="auto"/>
          <w:sz w:val="22"/>
          <w:szCs w:val="22"/>
        </w:rPr>
        <w:t>Describe how the school creates a positive soci</w:t>
      </w:r>
      <w:r w:rsidRPr="00F855D7">
        <w:rPr>
          <w:rFonts w:asciiTheme="majorHAnsi" w:hAnsiTheme="majorHAnsi" w:cs="Times New Roman"/>
          <w:sz w:val="22"/>
          <w:szCs w:val="22"/>
        </w:rPr>
        <w:t xml:space="preserve">al and academic environment to support students in the process of learning, asking questions and thinking critically about environmental issues and solutions. </w:t>
      </w:r>
      <w:r w:rsidR="009560FB" w:rsidRPr="00F855D7">
        <w:rPr>
          <w:rFonts w:asciiTheme="majorHAnsi" w:hAnsiTheme="majorHAnsi" w:cs="Times New Roman"/>
          <w:sz w:val="22"/>
          <w:szCs w:val="22"/>
        </w:rPr>
        <w:t xml:space="preserve">Describe how the school will engage students in nature-focused outdoor experiences that enhance in-classroom learning. </w:t>
      </w:r>
      <w:r w:rsidR="00047010" w:rsidRPr="00F855D7">
        <w:rPr>
          <w:rFonts w:asciiTheme="majorHAnsi" w:hAnsiTheme="majorHAnsi" w:cs="Times New Roman"/>
          <w:sz w:val="22"/>
          <w:szCs w:val="22"/>
        </w:rPr>
        <w:t>In addition, describe the plan for providing professional develop</w:t>
      </w:r>
      <w:r w:rsidR="009560FB" w:rsidRPr="00F855D7">
        <w:rPr>
          <w:rFonts w:asciiTheme="majorHAnsi" w:hAnsiTheme="majorHAnsi" w:cs="Times New Roman"/>
          <w:sz w:val="22"/>
          <w:szCs w:val="22"/>
        </w:rPr>
        <w:t>ment</w:t>
      </w:r>
      <w:r w:rsidR="00047010" w:rsidRPr="00F855D7">
        <w:rPr>
          <w:rFonts w:asciiTheme="majorHAnsi" w:hAnsiTheme="majorHAnsi" w:cs="Times New Roman"/>
          <w:sz w:val="22"/>
          <w:szCs w:val="22"/>
        </w:rPr>
        <w:t xml:space="preserve"> to staff in support of this approach</w:t>
      </w:r>
      <w:r w:rsidR="00AC3052" w:rsidRPr="00F855D7">
        <w:rPr>
          <w:rFonts w:asciiTheme="majorHAnsi" w:hAnsiTheme="majorHAnsi" w:cs="Times New Roman"/>
          <w:sz w:val="22"/>
          <w:szCs w:val="22"/>
        </w:rPr>
        <w:t xml:space="preserve">. </w:t>
      </w:r>
    </w:p>
    <w:p w14:paraId="47B5EEFF" w14:textId="77777777" w:rsidR="00AC3052" w:rsidRPr="00F855D7" w:rsidRDefault="00AC3052" w:rsidP="00FC34F6">
      <w:pPr>
        <w:pStyle w:val="Default"/>
        <w:rPr>
          <w:rFonts w:asciiTheme="majorHAnsi" w:hAnsiTheme="majorHAnsi" w:cs="Times New Roman"/>
          <w:sz w:val="22"/>
          <w:szCs w:val="22"/>
        </w:rPr>
      </w:pPr>
    </w:p>
    <w:p w14:paraId="299E8F78" w14:textId="77777777" w:rsidR="001618E1" w:rsidRPr="00F855D7" w:rsidRDefault="00A572FA"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w:t>
      </w:r>
      <w:r w:rsidR="00AC3052" w:rsidRPr="00F855D7">
        <w:rPr>
          <w:rFonts w:asciiTheme="majorHAnsi" w:hAnsiTheme="majorHAnsi" w:cs="Times New Roman"/>
          <w:sz w:val="22"/>
          <w:szCs w:val="22"/>
        </w:rPr>
        <w:t xml:space="preserve"> skills and experiences needed by educational staff to efficiently and effectively carry out </w:t>
      </w:r>
      <w:r w:rsidR="00605C12" w:rsidRPr="00F855D7">
        <w:rPr>
          <w:rFonts w:asciiTheme="majorHAnsi" w:hAnsiTheme="majorHAnsi" w:cs="Times New Roman"/>
          <w:sz w:val="22"/>
          <w:szCs w:val="22"/>
        </w:rPr>
        <w:t xml:space="preserve">the </w:t>
      </w:r>
      <w:r w:rsidR="00AC3052" w:rsidRPr="00F855D7">
        <w:rPr>
          <w:rFonts w:asciiTheme="majorHAnsi" w:hAnsiTheme="majorHAnsi" w:cs="Times New Roman"/>
          <w:sz w:val="22"/>
          <w:szCs w:val="22"/>
        </w:rPr>
        <w:t>educational program model.</w:t>
      </w:r>
      <w:r w:rsidRPr="00F855D7">
        <w:rPr>
          <w:rFonts w:asciiTheme="majorHAnsi" w:hAnsiTheme="majorHAnsi" w:cs="Times New Roman"/>
          <w:sz w:val="22"/>
          <w:szCs w:val="22"/>
        </w:rPr>
        <w:t xml:space="preserve"> Include </w:t>
      </w:r>
      <w:r w:rsidR="00AC3052" w:rsidRPr="00F855D7">
        <w:rPr>
          <w:rFonts w:asciiTheme="majorHAnsi" w:hAnsiTheme="majorHAnsi"/>
          <w:sz w:val="22"/>
          <w:szCs w:val="22"/>
        </w:rPr>
        <w:t>the plan for recruiting, training</w:t>
      </w:r>
      <w:r w:rsidR="00605C12" w:rsidRPr="00F855D7">
        <w:rPr>
          <w:rFonts w:asciiTheme="majorHAnsi" w:hAnsiTheme="majorHAnsi"/>
          <w:sz w:val="22"/>
          <w:szCs w:val="22"/>
        </w:rPr>
        <w:t>,</w:t>
      </w:r>
      <w:r w:rsidR="00AC3052" w:rsidRPr="00F855D7">
        <w:rPr>
          <w:rFonts w:asciiTheme="majorHAnsi" w:hAnsiTheme="majorHAnsi"/>
          <w:sz w:val="22"/>
          <w:szCs w:val="22"/>
        </w:rPr>
        <w:t xml:space="preserve"> and retaining high quality staff</w:t>
      </w:r>
      <w:r w:rsidR="00B70C4B" w:rsidRPr="00F855D7">
        <w:rPr>
          <w:rFonts w:asciiTheme="majorHAnsi" w:hAnsiTheme="majorHAnsi"/>
          <w:color w:val="auto"/>
          <w:sz w:val="22"/>
          <w:szCs w:val="22"/>
        </w:rPr>
        <w:t>.</w:t>
      </w:r>
      <w:r w:rsidR="00417835" w:rsidRPr="00F855D7">
        <w:rPr>
          <w:rFonts w:asciiTheme="majorHAnsi" w:hAnsiTheme="majorHAnsi"/>
          <w:color w:val="auto"/>
          <w:sz w:val="22"/>
          <w:szCs w:val="22"/>
        </w:rPr>
        <w:t xml:space="preserve"> </w:t>
      </w:r>
      <w:r w:rsidR="00B70C4B" w:rsidRPr="00F855D7">
        <w:rPr>
          <w:rFonts w:asciiTheme="majorHAnsi" w:hAnsiTheme="majorHAnsi"/>
          <w:color w:val="auto"/>
          <w:sz w:val="22"/>
          <w:szCs w:val="22"/>
        </w:rPr>
        <w:t>If the school identified different and innovative teaching methods as an additional statutory purpose, describe how the plan ensures</w:t>
      </w:r>
      <w:r w:rsidR="00417835" w:rsidRPr="00F855D7">
        <w:rPr>
          <w:rFonts w:asciiTheme="majorHAnsi" w:hAnsiTheme="majorHAnsi"/>
          <w:color w:val="auto"/>
          <w:sz w:val="22"/>
          <w:szCs w:val="22"/>
        </w:rPr>
        <w:t xml:space="preserve"> teachers have the skills to implement </w:t>
      </w:r>
      <w:r w:rsidR="00B70C4B" w:rsidRPr="00F855D7">
        <w:rPr>
          <w:rFonts w:asciiTheme="majorHAnsi" w:hAnsiTheme="majorHAnsi"/>
          <w:color w:val="auto"/>
          <w:sz w:val="22"/>
          <w:szCs w:val="22"/>
        </w:rPr>
        <w:t>these methods</w:t>
      </w:r>
      <w:r w:rsidR="00AC3052" w:rsidRPr="00F855D7">
        <w:rPr>
          <w:rFonts w:asciiTheme="majorHAnsi" w:hAnsiTheme="majorHAnsi"/>
          <w:color w:val="auto"/>
          <w:sz w:val="22"/>
          <w:szCs w:val="22"/>
        </w:rPr>
        <w:t>.</w:t>
      </w:r>
    </w:p>
    <w:p w14:paraId="42F2B879" w14:textId="77777777" w:rsidR="001618E1" w:rsidRPr="00F855D7" w:rsidRDefault="001618E1" w:rsidP="001618E1">
      <w:pPr>
        <w:pStyle w:val="ListParagraph"/>
        <w:rPr>
          <w:rFonts w:asciiTheme="majorHAnsi" w:hAnsiTheme="majorHAnsi"/>
          <w:sz w:val="22"/>
          <w:szCs w:val="22"/>
        </w:rPr>
      </w:pPr>
    </w:p>
    <w:p w14:paraId="749BD78A" w14:textId="77777777" w:rsidR="00855EB5" w:rsidRPr="00F855D7" w:rsidRDefault="00ED16B8" w:rsidP="00875598">
      <w:pPr>
        <w:pStyle w:val="Default"/>
        <w:numPr>
          <w:ilvl w:val="0"/>
          <w:numId w:val="18"/>
        </w:numPr>
        <w:rPr>
          <w:rFonts w:asciiTheme="majorHAnsi" w:hAnsiTheme="majorHAnsi" w:cs="Times New Roman"/>
          <w:sz w:val="22"/>
          <w:szCs w:val="22"/>
        </w:rPr>
      </w:pPr>
      <w:r w:rsidRPr="00F855D7">
        <w:rPr>
          <w:rFonts w:asciiTheme="majorHAnsi" w:hAnsiTheme="majorHAnsi"/>
          <w:sz w:val="22"/>
          <w:szCs w:val="22"/>
        </w:rPr>
        <w:t xml:space="preserve">Provide a proposed </w:t>
      </w:r>
      <w:r w:rsidR="00AC3052" w:rsidRPr="00F855D7">
        <w:rPr>
          <w:rFonts w:asciiTheme="majorHAnsi" w:hAnsiTheme="majorHAnsi"/>
          <w:sz w:val="22"/>
          <w:szCs w:val="22"/>
        </w:rPr>
        <w:t>school year calendar and school day schedule</w:t>
      </w:r>
      <w:r w:rsidR="00AC5E63" w:rsidRPr="00F855D7">
        <w:rPr>
          <w:rFonts w:asciiTheme="majorHAnsi" w:hAnsiTheme="majorHAnsi"/>
          <w:sz w:val="22"/>
          <w:szCs w:val="22"/>
        </w:rPr>
        <w:t xml:space="preserve"> </w:t>
      </w:r>
      <w:r w:rsidR="006F05BA" w:rsidRPr="00F855D7">
        <w:rPr>
          <w:rFonts w:asciiTheme="majorHAnsi" w:hAnsiTheme="majorHAnsi"/>
          <w:sz w:val="22"/>
          <w:szCs w:val="22"/>
        </w:rPr>
        <w:t>(</w:t>
      </w:r>
      <w:r w:rsidR="00AC5E63" w:rsidRPr="00F855D7">
        <w:rPr>
          <w:rFonts w:asciiTheme="majorHAnsi" w:hAnsiTheme="majorHAnsi"/>
          <w:sz w:val="22"/>
          <w:szCs w:val="22"/>
        </w:rPr>
        <w:t>as attachments</w:t>
      </w:r>
      <w:r w:rsidR="006F05BA" w:rsidRPr="00F855D7">
        <w:rPr>
          <w:rFonts w:asciiTheme="majorHAnsi" w:hAnsiTheme="majorHAnsi"/>
          <w:sz w:val="22"/>
          <w:szCs w:val="22"/>
        </w:rPr>
        <w:t>)</w:t>
      </w:r>
      <w:r w:rsidR="00AC3052" w:rsidRPr="00F855D7">
        <w:rPr>
          <w:rFonts w:asciiTheme="majorHAnsi" w:hAnsiTheme="majorHAnsi"/>
          <w:sz w:val="22"/>
          <w:szCs w:val="22"/>
        </w:rPr>
        <w:t xml:space="preserve">. Describe how the calendar and schedule are designed to support the educational program and </w:t>
      </w:r>
      <w:r w:rsidR="00A001B1" w:rsidRPr="00F855D7">
        <w:rPr>
          <w:rFonts w:asciiTheme="majorHAnsi" w:hAnsiTheme="majorHAnsi"/>
          <w:sz w:val="22"/>
          <w:szCs w:val="22"/>
        </w:rPr>
        <w:t xml:space="preserve">achievement of </w:t>
      </w:r>
      <w:r w:rsidR="00AC3052" w:rsidRPr="00F855D7">
        <w:rPr>
          <w:rFonts w:asciiTheme="majorHAnsi" w:hAnsiTheme="majorHAnsi"/>
          <w:sz w:val="22"/>
          <w:szCs w:val="22"/>
        </w:rPr>
        <w:t>academic and environmental education goals.</w:t>
      </w:r>
    </w:p>
    <w:p w14:paraId="19A8C451" w14:textId="77777777" w:rsidR="00855EB5" w:rsidRPr="00F855D7" w:rsidRDefault="00855EB5" w:rsidP="00855EB5">
      <w:pPr>
        <w:pStyle w:val="Default"/>
        <w:ind w:left="720"/>
        <w:rPr>
          <w:rFonts w:asciiTheme="majorHAnsi" w:hAnsiTheme="majorHAnsi" w:cs="Times New Roman"/>
          <w:sz w:val="22"/>
          <w:szCs w:val="22"/>
        </w:rPr>
      </w:pPr>
    </w:p>
    <w:p w14:paraId="7A802293" w14:textId="77777777" w:rsidR="00855EB5" w:rsidRPr="00F855D7" w:rsidRDefault="00855EB5" w:rsidP="00875598">
      <w:pPr>
        <w:pStyle w:val="Default"/>
        <w:numPr>
          <w:ilvl w:val="0"/>
          <w:numId w:val="18"/>
        </w:numPr>
        <w:rPr>
          <w:rFonts w:asciiTheme="majorHAnsi" w:hAnsiTheme="majorHAnsi"/>
          <w:spacing w:val="-5"/>
          <w:sz w:val="22"/>
          <w:szCs w:val="22"/>
          <w:u w:val="single"/>
        </w:rPr>
      </w:pPr>
      <w:r w:rsidRPr="00F855D7">
        <w:rPr>
          <w:rFonts w:asciiTheme="majorHAnsi" w:hAnsiTheme="majorHAnsi" w:cs="Times New Roman"/>
          <w:sz w:val="22"/>
          <w:szCs w:val="22"/>
        </w:rPr>
        <w:t xml:space="preserve">State whether the school intends to offer any single-sex programming (classrooms, advisories, etc.). If so, describe how the school will ensure compliance with </w:t>
      </w:r>
      <w:hyperlink r:id="rId20" w:history="1">
        <w:r w:rsidRPr="00F855D7">
          <w:rPr>
            <w:rStyle w:val="Hyperlink"/>
            <w:rFonts w:asciiTheme="majorHAnsi" w:hAnsiTheme="majorHAnsi"/>
            <w:sz w:val="22"/>
            <w:szCs w:val="22"/>
          </w:rPr>
          <w:t>Title IX</w:t>
        </w:r>
      </w:hyperlink>
      <w:r w:rsidRPr="00F855D7">
        <w:rPr>
          <w:rFonts w:asciiTheme="majorHAnsi" w:hAnsiTheme="majorHAnsi" w:cs="Times New Roman"/>
          <w:sz w:val="22"/>
          <w:szCs w:val="22"/>
        </w:rPr>
        <w:t xml:space="preserve"> requirements.</w:t>
      </w:r>
      <w:r w:rsidRPr="00F855D7">
        <w:rPr>
          <w:rFonts w:asciiTheme="majorHAnsi" w:hAnsiTheme="majorHAnsi" w:cs="Times New Roman"/>
          <w:sz w:val="22"/>
          <w:szCs w:val="22"/>
        </w:rPr>
        <w:br/>
      </w:r>
    </w:p>
    <w:p w14:paraId="20BB68BA" w14:textId="77777777" w:rsidR="00C51054" w:rsidRPr="00F855D7" w:rsidRDefault="00A72818"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If the school</w:t>
      </w:r>
      <w:r w:rsidR="00220D25" w:rsidRPr="00F855D7">
        <w:rPr>
          <w:rFonts w:asciiTheme="majorHAnsi" w:hAnsiTheme="majorHAnsi" w:cs="Times New Roman"/>
          <w:sz w:val="22"/>
          <w:szCs w:val="22"/>
        </w:rPr>
        <w:t xml:space="preserve"> plans to provide </w:t>
      </w:r>
      <w:r w:rsidR="00855EB5" w:rsidRPr="00F855D7">
        <w:rPr>
          <w:rFonts w:asciiTheme="majorHAnsi" w:hAnsiTheme="majorHAnsi" w:cs="Times New Roman"/>
          <w:sz w:val="22"/>
          <w:szCs w:val="22"/>
        </w:rPr>
        <w:t xml:space="preserve">any </w:t>
      </w:r>
      <w:r w:rsidR="00220D25" w:rsidRPr="00F855D7">
        <w:rPr>
          <w:rFonts w:asciiTheme="majorHAnsi" w:hAnsiTheme="majorHAnsi" w:cs="Times New Roman"/>
          <w:sz w:val="22"/>
          <w:szCs w:val="22"/>
        </w:rPr>
        <w:t>out-of-</w:t>
      </w:r>
      <w:r w:rsidRPr="00F855D7">
        <w:rPr>
          <w:rFonts w:asciiTheme="majorHAnsi" w:hAnsiTheme="majorHAnsi" w:cs="Times New Roman"/>
          <w:sz w:val="22"/>
          <w:szCs w:val="22"/>
        </w:rPr>
        <w:t>school time programs</w:t>
      </w:r>
      <w:r w:rsidR="00382026" w:rsidRPr="00F855D7">
        <w:rPr>
          <w:rFonts w:asciiTheme="majorHAnsi" w:hAnsiTheme="majorHAnsi" w:cs="Times New Roman"/>
          <w:sz w:val="22"/>
          <w:szCs w:val="22"/>
        </w:rPr>
        <w:t xml:space="preserve"> such as before/after school or summer school</w:t>
      </w:r>
      <w:r w:rsidRPr="00F855D7">
        <w:rPr>
          <w:rFonts w:asciiTheme="majorHAnsi" w:hAnsiTheme="majorHAnsi" w:cs="Times New Roman"/>
          <w:sz w:val="22"/>
          <w:szCs w:val="22"/>
        </w:rPr>
        <w:t>, describe those programs.</w:t>
      </w:r>
      <w:r w:rsidR="001618E1" w:rsidRPr="00F855D7">
        <w:rPr>
          <w:rFonts w:asciiTheme="majorHAnsi" w:hAnsiTheme="majorHAnsi" w:cs="Times New Roman"/>
          <w:sz w:val="22"/>
          <w:szCs w:val="22"/>
        </w:rPr>
        <w:br/>
      </w:r>
    </w:p>
    <w:p w14:paraId="50AD5CD8" w14:textId="77777777" w:rsidR="00330120" w:rsidRPr="00F855D7" w:rsidRDefault="00654FE5" w:rsidP="00FC34F6">
      <w:pPr>
        <w:pStyle w:val="Heading3"/>
        <w:spacing w:before="0" w:after="0"/>
        <w:rPr>
          <w:rFonts w:asciiTheme="majorHAnsi" w:hAnsiTheme="majorHAnsi" w:cs="Times New Roman"/>
          <w:sz w:val="24"/>
          <w:szCs w:val="24"/>
        </w:rPr>
      </w:pPr>
      <w:bookmarkStart w:id="11" w:name="_Toc223423153"/>
      <w:bookmarkStart w:id="12" w:name="_Toc27335231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 xml:space="preserve">I. </w:t>
      </w:r>
      <w:r w:rsidR="00330120" w:rsidRPr="00F855D7">
        <w:rPr>
          <w:rFonts w:asciiTheme="majorHAnsi" w:hAnsiTheme="majorHAnsi" w:cs="Times New Roman"/>
          <w:sz w:val="24"/>
          <w:szCs w:val="24"/>
        </w:rPr>
        <w:t>Governance</w:t>
      </w:r>
      <w:bookmarkEnd w:id="11"/>
      <w:r w:rsidR="002821C6" w:rsidRPr="00F855D7">
        <w:rPr>
          <w:rFonts w:asciiTheme="majorHAnsi" w:hAnsiTheme="majorHAnsi" w:cs="Times New Roman"/>
          <w:sz w:val="24"/>
          <w:szCs w:val="24"/>
        </w:rPr>
        <w:t xml:space="preserve">, </w:t>
      </w:r>
      <w:r w:rsidR="00152ECB" w:rsidRPr="00F855D7">
        <w:rPr>
          <w:rFonts w:asciiTheme="majorHAnsi" w:hAnsiTheme="majorHAnsi" w:cs="Times New Roman"/>
          <w:sz w:val="24"/>
          <w:szCs w:val="24"/>
        </w:rPr>
        <w:t>Management</w:t>
      </w:r>
      <w:r w:rsidR="002821C6" w:rsidRPr="00F855D7">
        <w:rPr>
          <w:rFonts w:asciiTheme="majorHAnsi" w:hAnsiTheme="majorHAnsi" w:cs="Times New Roman"/>
          <w:sz w:val="24"/>
          <w:szCs w:val="24"/>
        </w:rPr>
        <w:t>, and Administration</w:t>
      </w:r>
      <w:bookmarkEnd w:id="12"/>
      <w:r w:rsidR="00220D25" w:rsidRPr="00F855D7">
        <w:rPr>
          <w:rFonts w:asciiTheme="majorHAnsi" w:hAnsiTheme="majorHAnsi" w:cs="Times New Roman"/>
          <w:sz w:val="24"/>
          <w:szCs w:val="24"/>
        </w:rPr>
        <w:t xml:space="preserve"> (6-10 pages)</w:t>
      </w:r>
    </w:p>
    <w:p w14:paraId="25CFA9EE" w14:textId="77777777" w:rsidR="005C2B8B" w:rsidRPr="00F855D7" w:rsidRDefault="005C2B8B" w:rsidP="005C2B8B">
      <w:pPr>
        <w:rPr>
          <w:rFonts w:asciiTheme="majorHAnsi" w:hAnsiTheme="majorHAnsi"/>
          <w:sz w:val="22"/>
          <w:szCs w:val="22"/>
        </w:rPr>
      </w:pPr>
    </w:p>
    <w:p w14:paraId="2AB6D2AC" w14:textId="77777777" w:rsidR="00855EB5" w:rsidRPr="00F855D7" w:rsidRDefault="00A56FB5"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w:t>
      </w:r>
      <w:r w:rsidR="00132B98" w:rsidRPr="00F855D7">
        <w:rPr>
          <w:rFonts w:asciiTheme="majorHAnsi" w:hAnsiTheme="majorHAnsi"/>
          <w:sz w:val="22"/>
          <w:szCs w:val="22"/>
        </w:rPr>
        <w:t>management and</w:t>
      </w:r>
      <w:r w:rsidRPr="00F855D7">
        <w:rPr>
          <w:rFonts w:asciiTheme="majorHAnsi" w:hAnsiTheme="majorHAnsi"/>
          <w:sz w:val="22"/>
          <w:szCs w:val="22"/>
        </w:rPr>
        <w:t xml:space="preserve"> leadership </w:t>
      </w:r>
      <w:r w:rsidR="00855EB5" w:rsidRPr="00F855D7">
        <w:rPr>
          <w:rFonts w:asciiTheme="majorHAnsi" w:hAnsiTheme="majorHAnsi"/>
          <w:sz w:val="22"/>
          <w:szCs w:val="22"/>
        </w:rPr>
        <w:t>structure</w:t>
      </w:r>
      <w:r w:rsidRPr="00F855D7">
        <w:rPr>
          <w:rFonts w:asciiTheme="majorHAnsi" w:hAnsiTheme="majorHAnsi"/>
          <w:sz w:val="22"/>
          <w:szCs w:val="22"/>
        </w:rPr>
        <w:t xml:space="preserve"> at the school</w:t>
      </w:r>
      <w:r w:rsidR="00132B98" w:rsidRPr="00F855D7">
        <w:rPr>
          <w:rFonts w:asciiTheme="majorHAnsi" w:hAnsiTheme="majorHAnsi"/>
          <w:sz w:val="22"/>
          <w:szCs w:val="22"/>
        </w:rPr>
        <w:t>, including plans to enter into a management or other comprehensive service agreement/con</w:t>
      </w:r>
      <w:r w:rsidR="00B416BB" w:rsidRPr="00F855D7">
        <w:rPr>
          <w:rFonts w:asciiTheme="majorHAnsi" w:hAnsiTheme="majorHAnsi"/>
          <w:sz w:val="22"/>
          <w:szCs w:val="22"/>
        </w:rPr>
        <w:t>tract (if applicable). Include</w:t>
      </w:r>
      <w:r w:rsidR="00132B98" w:rsidRPr="00F855D7">
        <w:rPr>
          <w:rFonts w:asciiTheme="majorHAnsi" w:hAnsiTheme="majorHAnsi"/>
          <w:sz w:val="22"/>
          <w:szCs w:val="22"/>
        </w:rPr>
        <w:t xml:space="preserve"> a rationale for the management and leadership </w:t>
      </w:r>
      <w:r w:rsidR="00855EB5" w:rsidRPr="00F855D7">
        <w:rPr>
          <w:rFonts w:asciiTheme="majorHAnsi" w:hAnsiTheme="majorHAnsi"/>
          <w:sz w:val="22"/>
          <w:szCs w:val="22"/>
        </w:rPr>
        <w:t>structure.</w:t>
      </w:r>
    </w:p>
    <w:p w14:paraId="42BCE7B3" w14:textId="77777777" w:rsidR="00855EB5" w:rsidRPr="00F855D7" w:rsidRDefault="00855EB5" w:rsidP="00875598">
      <w:pPr>
        <w:pStyle w:val="ListParagraph"/>
        <w:numPr>
          <w:ilvl w:val="1"/>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Provide an Organizational Chart (either in the application narrative or as an attachment).</w:t>
      </w:r>
    </w:p>
    <w:p w14:paraId="6411A859" w14:textId="77777777" w:rsidR="00132B98" w:rsidRPr="00F855D7" w:rsidRDefault="00132B98" w:rsidP="00875598">
      <w:pPr>
        <w:pStyle w:val="ListParagraph"/>
        <w:numPr>
          <w:ilvl w:val="1"/>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If applicable, provide a </w:t>
      </w:r>
      <w:r w:rsidR="009E194D" w:rsidRPr="00F855D7">
        <w:rPr>
          <w:rFonts w:asciiTheme="majorHAnsi" w:hAnsiTheme="majorHAnsi"/>
          <w:sz w:val="22"/>
          <w:szCs w:val="22"/>
        </w:rPr>
        <w:t xml:space="preserve">draft </w:t>
      </w:r>
      <w:r w:rsidRPr="00F855D7">
        <w:rPr>
          <w:rFonts w:asciiTheme="majorHAnsi" w:hAnsiTheme="majorHAnsi"/>
          <w:sz w:val="22"/>
          <w:szCs w:val="22"/>
        </w:rPr>
        <w:t>of the school’s management agreement or other comprehensive service agreement</w:t>
      </w:r>
      <w:r w:rsidR="00855EB5" w:rsidRPr="00F855D7">
        <w:rPr>
          <w:rFonts w:asciiTheme="majorHAnsi" w:hAnsiTheme="majorHAnsi"/>
          <w:sz w:val="22"/>
          <w:szCs w:val="22"/>
        </w:rPr>
        <w:t xml:space="preserve"> (as an attachment)</w:t>
      </w:r>
      <w:r w:rsidR="00B416BB" w:rsidRPr="00F855D7">
        <w:rPr>
          <w:rFonts w:asciiTheme="majorHAnsi" w:hAnsiTheme="majorHAnsi"/>
          <w:sz w:val="22"/>
          <w:szCs w:val="22"/>
        </w:rPr>
        <w:t>.</w:t>
      </w:r>
    </w:p>
    <w:p w14:paraId="147454DF" w14:textId="77777777" w:rsidR="00132B98" w:rsidRPr="00F855D7" w:rsidRDefault="00132B98" w:rsidP="00FC34F6">
      <w:pPr>
        <w:autoSpaceDE w:val="0"/>
        <w:autoSpaceDN w:val="0"/>
        <w:adjustRightInd w:val="0"/>
        <w:rPr>
          <w:rFonts w:asciiTheme="majorHAnsi" w:hAnsiTheme="majorHAnsi"/>
          <w:sz w:val="22"/>
          <w:szCs w:val="22"/>
        </w:rPr>
      </w:pPr>
    </w:p>
    <w:p w14:paraId="4DE8B020" w14:textId="77777777" w:rsidR="00132B98" w:rsidRPr="00AC6F3B" w:rsidRDefault="005E6BE2"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Describe the</w:t>
      </w:r>
      <w:r w:rsidR="00132B98" w:rsidRPr="00F855D7">
        <w:rPr>
          <w:rFonts w:asciiTheme="majorHAnsi" w:hAnsiTheme="majorHAnsi"/>
          <w:sz w:val="22"/>
          <w:szCs w:val="22"/>
        </w:rPr>
        <w:t xml:space="preserve"> </w:t>
      </w:r>
      <w:r w:rsidRPr="00F855D7">
        <w:rPr>
          <w:rFonts w:asciiTheme="majorHAnsi" w:hAnsiTheme="majorHAnsi"/>
          <w:sz w:val="22"/>
          <w:szCs w:val="22"/>
        </w:rPr>
        <w:t>level</w:t>
      </w:r>
      <w:r w:rsidR="00132B98" w:rsidRPr="00F855D7">
        <w:rPr>
          <w:rFonts w:asciiTheme="majorHAnsi" w:hAnsiTheme="majorHAnsi"/>
          <w:sz w:val="22"/>
          <w:szCs w:val="22"/>
        </w:rPr>
        <w:t xml:space="preserve"> of authority the governing board will convey to the school’s administrator</w:t>
      </w:r>
      <w:r w:rsidRPr="00F855D7">
        <w:rPr>
          <w:rFonts w:asciiTheme="majorHAnsi" w:hAnsiTheme="majorHAnsi"/>
          <w:sz w:val="22"/>
          <w:szCs w:val="22"/>
        </w:rPr>
        <w:t>/leader</w:t>
      </w:r>
      <w:r w:rsidR="00132B98" w:rsidRPr="00F855D7">
        <w:rPr>
          <w:rFonts w:asciiTheme="majorHAnsi" w:hAnsiTheme="majorHAnsi"/>
          <w:sz w:val="22"/>
          <w:szCs w:val="22"/>
        </w:rPr>
        <w:t xml:space="preserve"> or administrative</w:t>
      </w:r>
      <w:r w:rsidRPr="00F855D7">
        <w:rPr>
          <w:rFonts w:asciiTheme="majorHAnsi" w:hAnsiTheme="majorHAnsi"/>
          <w:sz w:val="22"/>
          <w:szCs w:val="22"/>
        </w:rPr>
        <w:t>/leadership</w:t>
      </w:r>
      <w:r w:rsidR="00132B98" w:rsidRPr="00F855D7">
        <w:rPr>
          <w:rFonts w:asciiTheme="majorHAnsi" w:hAnsiTheme="majorHAnsi"/>
          <w:sz w:val="22"/>
          <w:szCs w:val="22"/>
        </w:rPr>
        <w:t xml:space="preserve"> team.</w:t>
      </w:r>
      <w:r w:rsidR="00203516" w:rsidRPr="00F855D7">
        <w:rPr>
          <w:rFonts w:asciiTheme="majorHAnsi" w:hAnsiTheme="majorHAnsi"/>
          <w:sz w:val="22"/>
          <w:szCs w:val="22"/>
        </w:rPr>
        <w:t xml:space="preserve"> Include a description of the relationships and separ</w:t>
      </w:r>
      <w:r w:rsidR="00203516" w:rsidRPr="00AC6F3B">
        <w:rPr>
          <w:rFonts w:asciiTheme="majorHAnsi" w:hAnsiTheme="majorHAnsi"/>
          <w:sz w:val="22"/>
          <w:szCs w:val="22"/>
        </w:rPr>
        <w:t>ation of duties between the Board of Directors and the School Leadership.</w:t>
      </w:r>
    </w:p>
    <w:p w14:paraId="72B98F8B" w14:textId="77777777" w:rsidR="00196D12" w:rsidRPr="00AC6F3B" w:rsidRDefault="00196D12" w:rsidP="00196D12">
      <w:pPr>
        <w:autoSpaceDE w:val="0"/>
        <w:autoSpaceDN w:val="0"/>
        <w:adjustRightInd w:val="0"/>
        <w:rPr>
          <w:rFonts w:asciiTheme="majorHAnsi" w:hAnsiTheme="majorHAnsi"/>
          <w:sz w:val="22"/>
          <w:szCs w:val="22"/>
        </w:rPr>
      </w:pPr>
    </w:p>
    <w:p w14:paraId="53C4B21E" w14:textId="77777777" w:rsidR="00DD1DC3" w:rsidRPr="00AC6F3B" w:rsidRDefault="00DD1DC3" w:rsidP="00DD1DC3">
      <w:pPr>
        <w:pStyle w:val="BodyText"/>
        <w:numPr>
          <w:ilvl w:val="0"/>
          <w:numId w:val="19"/>
        </w:numPr>
        <w:spacing w:after="0" w:line="240" w:lineRule="auto"/>
        <w:jc w:val="left"/>
        <w:rPr>
          <w:rFonts w:asciiTheme="majorHAnsi" w:hAnsiTheme="majorHAnsi"/>
          <w:sz w:val="22"/>
          <w:szCs w:val="22"/>
        </w:rPr>
      </w:pPr>
      <w:r w:rsidRPr="00AC6F3B">
        <w:rPr>
          <w:rFonts w:asciiTheme="majorHAnsi" w:hAnsiTheme="majorHAnsi"/>
          <w:sz w:val="22"/>
          <w:szCs w:val="22"/>
        </w:rPr>
        <w:t>What will the dashboard</w:t>
      </w:r>
      <w:r w:rsidR="00CB7EE4" w:rsidRPr="00AC6F3B">
        <w:rPr>
          <w:rFonts w:asciiTheme="majorHAnsi" w:hAnsiTheme="majorHAnsi"/>
          <w:sz w:val="22"/>
          <w:szCs w:val="22"/>
        </w:rPr>
        <w:t xml:space="preserve"> or other tool</w:t>
      </w:r>
      <w:r w:rsidRPr="00AC6F3B">
        <w:rPr>
          <w:rFonts w:asciiTheme="majorHAnsi" w:hAnsiTheme="majorHAnsi"/>
          <w:sz w:val="22"/>
          <w:szCs w:val="22"/>
        </w:rPr>
        <w:t xml:space="preserve"> look like for the board to monitor its academic, mission-related</w:t>
      </w:r>
      <w:r w:rsidR="00196D12" w:rsidRPr="00AC6F3B">
        <w:rPr>
          <w:rFonts w:asciiTheme="majorHAnsi" w:hAnsiTheme="majorHAnsi"/>
          <w:sz w:val="22"/>
          <w:szCs w:val="22"/>
        </w:rPr>
        <w:t>, and</w:t>
      </w:r>
      <w:r w:rsidRPr="00AC6F3B">
        <w:rPr>
          <w:rFonts w:asciiTheme="majorHAnsi" w:hAnsiTheme="majorHAnsi"/>
          <w:sz w:val="22"/>
          <w:szCs w:val="22"/>
        </w:rPr>
        <w:t xml:space="preserve"> other goals across the course of the contract?</w:t>
      </w:r>
    </w:p>
    <w:p w14:paraId="3BF21505" w14:textId="77777777" w:rsidR="00132B98" w:rsidRPr="00AC6F3B" w:rsidRDefault="00132B98" w:rsidP="00FC34F6">
      <w:pPr>
        <w:autoSpaceDE w:val="0"/>
        <w:autoSpaceDN w:val="0"/>
        <w:adjustRightInd w:val="0"/>
        <w:rPr>
          <w:rFonts w:asciiTheme="majorHAnsi" w:hAnsiTheme="majorHAnsi"/>
          <w:sz w:val="22"/>
          <w:szCs w:val="22"/>
        </w:rPr>
      </w:pPr>
    </w:p>
    <w:p w14:paraId="511D3EC7" w14:textId="77777777" w:rsidR="00132B98" w:rsidRPr="00F855D7" w:rsidRDefault="00020D22" w:rsidP="00875598">
      <w:pPr>
        <w:pStyle w:val="ListParagraph"/>
        <w:numPr>
          <w:ilvl w:val="0"/>
          <w:numId w:val="19"/>
        </w:numPr>
        <w:autoSpaceDE w:val="0"/>
        <w:autoSpaceDN w:val="0"/>
        <w:adjustRightInd w:val="0"/>
        <w:rPr>
          <w:rFonts w:asciiTheme="majorHAnsi" w:hAnsiTheme="majorHAnsi"/>
          <w:sz w:val="22"/>
          <w:szCs w:val="22"/>
        </w:rPr>
      </w:pPr>
      <w:r w:rsidRPr="00AC6F3B">
        <w:rPr>
          <w:rFonts w:asciiTheme="majorHAnsi" w:hAnsiTheme="majorHAnsi"/>
          <w:sz w:val="22"/>
          <w:szCs w:val="22"/>
        </w:rPr>
        <w:t>Consistent with MN Statute</w:t>
      </w:r>
      <w:r w:rsidRPr="00F855D7">
        <w:rPr>
          <w:rFonts w:asciiTheme="majorHAnsi" w:hAnsiTheme="majorHAnsi"/>
          <w:sz w:val="22"/>
          <w:szCs w:val="22"/>
        </w:rPr>
        <w:t xml:space="preserve"> 124E.</w:t>
      </w:r>
      <w:r w:rsidR="00A127FA">
        <w:rPr>
          <w:rFonts w:asciiTheme="majorHAnsi" w:hAnsiTheme="majorHAnsi"/>
          <w:sz w:val="22"/>
          <w:szCs w:val="22"/>
        </w:rPr>
        <w:t>12</w:t>
      </w:r>
      <w:r w:rsidRPr="00F855D7">
        <w:rPr>
          <w:rFonts w:asciiTheme="majorHAnsi" w:hAnsiTheme="majorHAnsi"/>
          <w:sz w:val="22"/>
          <w:szCs w:val="22"/>
        </w:rPr>
        <w:t xml:space="preserve">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2., d</w:t>
      </w:r>
      <w:r w:rsidR="00132B98" w:rsidRPr="00F855D7">
        <w:rPr>
          <w:rFonts w:asciiTheme="majorHAnsi" w:hAnsiTheme="majorHAnsi"/>
          <w:sz w:val="22"/>
          <w:szCs w:val="22"/>
        </w:rPr>
        <w:t>escribe the qualifications for all persons that hold administrative, supervisory</w:t>
      </w:r>
      <w:r w:rsidR="00B416BB" w:rsidRPr="00F855D7">
        <w:rPr>
          <w:rFonts w:asciiTheme="majorHAnsi" w:hAnsiTheme="majorHAnsi"/>
          <w:sz w:val="22"/>
          <w:szCs w:val="22"/>
        </w:rPr>
        <w:t>,</w:t>
      </w:r>
      <w:r w:rsidR="00132B98" w:rsidRPr="00F855D7">
        <w:rPr>
          <w:rFonts w:asciiTheme="majorHAnsi" w:hAnsiTheme="majorHAnsi"/>
          <w:sz w:val="22"/>
          <w:szCs w:val="22"/>
        </w:rPr>
        <w:t xml:space="preserve"> or instructional leadership roles at the school. </w:t>
      </w:r>
      <w:r w:rsidR="00F700B1" w:rsidRPr="00F855D7">
        <w:rPr>
          <w:rFonts w:asciiTheme="majorHAnsi" w:hAnsiTheme="majorHAnsi"/>
          <w:sz w:val="22"/>
          <w:szCs w:val="22"/>
        </w:rPr>
        <w:t>(Provide job de</w:t>
      </w:r>
      <w:r w:rsidR="00B416BB" w:rsidRPr="00F855D7">
        <w:rPr>
          <w:rFonts w:asciiTheme="majorHAnsi" w:hAnsiTheme="majorHAnsi"/>
          <w:sz w:val="22"/>
          <w:szCs w:val="22"/>
        </w:rPr>
        <w:t>scriptions for these positions</w:t>
      </w:r>
      <w:r w:rsidR="00220D25" w:rsidRPr="00F855D7">
        <w:rPr>
          <w:rFonts w:asciiTheme="majorHAnsi" w:hAnsiTheme="majorHAnsi"/>
          <w:sz w:val="22"/>
          <w:szCs w:val="22"/>
        </w:rPr>
        <w:t xml:space="preserve"> as an attachment</w:t>
      </w:r>
      <w:r w:rsidR="00B416BB" w:rsidRPr="00F855D7">
        <w:rPr>
          <w:rFonts w:asciiTheme="majorHAnsi" w:hAnsiTheme="majorHAnsi"/>
          <w:sz w:val="22"/>
          <w:szCs w:val="22"/>
        </w:rPr>
        <w:t>.)</w:t>
      </w:r>
    </w:p>
    <w:p w14:paraId="69FE2997" w14:textId="77777777" w:rsidR="00132B98" w:rsidRPr="00F855D7" w:rsidRDefault="00132B98" w:rsidP="00FC34F6">
      <w:pPr>
        <w:autoSpaceDE w:val="0"/>
        <w:autoSpaceDN w:val="0"/>
        <w:adjustRightInd w:val="0"/>
        <w:rPr>
          <w:rFonts w:asciiTheme="majorHAnsi" w:hAnsiTheme="majorHAnsi"/>
          <w:sz w:val="22"/>
          <w:szCs w:val="22"/>
        </w:rPr>
      </w:pPr>
    </w:p>
    <w:p w14:paraId="568E62C4" w14:textId="77777777" w:rsidR="00132B98" w:rsidRPr="00F855D7" w:rsidRDefault="00020D22"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Consistent with MN Statute 124E.</w:t>
      </w:r>
      <w:r w:rsidR="00A127FA">
        <w:rPr>
          <w:rFonts w:asciiTheme="majorHAnsi" w:hAnsiTheme="majorHAnsi"/>
          <w:sz w:val="22"/>
          <w:szCs w:val="22"/>
        </w:rPr>
        <w:t>12</w:t>
      </w:r>
      <w:r w:rsidRPr="00F855D7">
        <w:rPr>
          <w:rFonts w:asciiTheme="majorHAnsi" w:hAnsiTheme="majorHAnsi"/>
          <w:sz w:val="22"/>
          <w:szCs w:val="22"/>
        </w:rPr>
        <w:t xml:space="preserve">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2.</w:t>
      </w:r>
      <w:r w:rsidR="001A5BE5" w:rsidRPr="00F855D7">
        <w:rPr>
          <w:rFonts w:asciiTheme="majorHAnsi" w:hAnsiTheme="majorHAnsi"/>
          <w:sz w:val="22"/>
          <w:szCs w:val="22"/>
        </w:rPr>
        <w:t>, describe</w:t>
      </w:r>
      <w:r w:rsidR="00132B98" w:rsidRPr="00F855D7">
        <w:rPr>
          <w:rFonts w:asciiTheme="majorHAnsi" w:hAnsiTheme="majorHAnsi"/>
          <w:sz w:val="22"/>
          <w:szCs w:val="22"/>
        </w:rPr>
        <w:t xml:space="preserve"> the evaluation process </w:t>
      </w:r>
      <w:r w:rsidRPr="00F855D7">
        <w:rPr>
          <w:rFonts w:asciiTheme="majorHAnsi" w:hAnsiTheme="majorHAnsi"/>
          <w:sz w:val="22"/>
          <w:szCs w:val="22"/>
        </w:rPr>
        <w:t xml:space="preserve">to be implemented by the board of directors </w:t>
      </w:r>
      <w:r w:rsidR="00132B98" w:rsidRPr="00F855D7">
        <w:rPr>
          <w:rFonts w:asciiTheme="majorHAnsi" w:hAnsiTheme="majorHAnsi"/>
          <w:sz w:val="22"/>
          <w:szCs w:val="22"/>
        </w:rPr>
        <w:t>for all persons that hold administrative, supervisory</w:t>
      </w:r>
      <w:r w:rsidR="00B416BB" w:rsidRPr="00F855D7">
        <w:rPr>
          <w:rFonts w:asciiTheme="majorHAnsi" w:hAnsiTheme="majorHAnsi"/>
          <w:sz w:val="22"/>
          <w:szCs w:val="22"/>
        </w:rPr>
        <w:t>,</w:t>
      </w:r>
      <w:r w:rsidR="00132B98" w:rsidRPr="00F855D7">
        <w:rPr>
          <w:rFonts w:asciiTheme="majorHAnsi" w:hAnsiTheme="majorHAnsi"/>
          <w:sz w:val="22"/>
          <w:szCs w:val="22"/>
        </w:rPr>
        <w:t xml:space="preserve"> or instructional leadership roles at the school.</w:t>
      </w:r>
      <w:r w:rsidR="0036562D" w:rsidRPr="00F855D7">
        <w:rPr>
          <w:rFonts w:asciiTheme="majorHAnsi" w:hAnsiTheme="majorHAnsi"/>
          <w:sz w:val="22"/>
          <w:szCs w:val="22"/>
        </w:rPr>
        <w:t xml:space="preserve"> </w:t>
      </w:r>
    </w:p>
    <w:p w14:paraId="2F6FDC09" w14:textId="77777777" w:rsidR="000048EB" w:rsidRPr="00F855D7" w:rsidRDefault="000048EB" w:rsidP="00FC34F6">
      <w:pPr>
        <w:autoSpaceDE w:val="0"/>
        <w:autoSpaceDN w:val="0"/>
        <w:adjustRightInd w:val="0"/>
        <w:rPr>
          <w:rFonts w:asciiTheme="majorHAnsi" w:hAnsiTheme="majorHAnsi"/>
          <w:sz w:val="22"/>
          <w:szCs w:val="22"/>
        </w:rPr>
      </w:pPr>
    </w:p>
    <w:p w14:paraId="71590F25" w14:textId="77777777" w:rsidR="00132B98" w:rsidRPr="00F855D7" w:rsidRDefault="00132B98"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process for hiring individuals in leadership positions at the school. Include how that will be an open and fair process </w:t>
      </w:r>
      <w:r w:rsidR="00DE5B9B" w:rsidRPr="00F855D7">
        <w:rPr>
          <w:rFonts w:asciiTheme="majorHAnsi" w:hAnsiTheme="majorHAnsi"/>
          <w:sz w:val="22"/>
          <w:szCs w:val="22"/>
        </w:rPr>
        <w:t xml:space="preserve">that reaches out to candidates </w:t>
      </w:r>
      <w:r w:rsidRPr="00F855D7">
        <w:rPr>
          <w:rFonts w:asciiTheme="majorHAnsi" w:hAnsiTheme="majorHAnsi"/>
          <w:color w:val="000000"/>
          <w:sz w:val="22"/>
          <w:szCs w:val="22"/>
        </w:rPr>
        <w:t xml:space="preserve">who are members of groups that have traditionally been underrepresented </w:t>
      </w:r>
      <w:r w:rsidRPr="00F855D7">
        <w:rPr>
          <w:rFonts w:asciiTheme="majorHAnsi" w:hAnsiTheme="majorHAnsi"/>
          <w:sz w:val="22"/>
          <w:szCs w:val="22"/>
        </w:rPr>
        <w:t>based on race, color, national origin, gender, age</w:t>
      </w:r>
      <w:r w:rsidR="00B416BB" w:rsidRPr="00F855D7">
        <w:rPr>
          <w:rFonts w:asciiTheme="majorHAnsi" w:hAnsiTheme="majorHAnsi"/>
          <w:sz w:val="22"/>
          <w:szCs w:val="22"/>
        </w:rPr>
        <w:t>, and</w:t>
      </w:r>
      <w:r w:rsidRPr="00F855D7">
        <w:rPr>
          <w:rFonts w:asciiTheme="majorHAnsi" w:hAnsiTheme="majorHAnsi"/>
          <w:sz w:val="22"/>
          <w:szCs w:val="22"/>
        </w:rPr>
        <w:t xml:space="preserve"> disability. </w:t>
      </w:r>
    </w:p>
    <w:p w14:paraId="00A70265" w14:textId="77777777" w:rsidR="00670604" w:rsidRPr="00F855D7" w:rsidRDefault="00670604" w:rsidP="00670604">
      <w:pPr>
        <w:pStyle w:val="ListParagraph"/>
        <w:rPr>
          <w:rFonts w:asciiTheme="majorHAnsi" w:hAnsiTheme="majorHAnsi"/>
          <w:sz w:val="22"/>
          <w:szCs w:val="22"/>
        </w:rPr>
      </w:pPr>
    </w:p>
    <w:p w14:paraId="22138B39" w14:textId="77777777" w:rsidR="00670604" w:rsidRPr="00F855D7" w:rsidRDefault="00670604"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plan to recruit well-qualified board members who are representative of the students and families being served by the school.</w:t>
      </w:r>
    </w:p>
    <w:p w14:paraId="62D0DBD4" w14:textId="77777777" w:rsidR="00A56FB5" w:rsidRPr="00F855D7" w:rsidRDefault="00A56FB5" w:rsidP="003155FC">
      <w:pPr>
        <w:pStyle w:val="BodyText"/>
        <w:spacing w:after="0" w:line="240" w:lineRule="auto"/>
        <w:ind w:left="720"/>
        <w:jc w:val="left"/>
        <w:rPr>
          <w:rFonts w:asciiTheme="majorHAnsi" w:hAnsiTheme="majorHAnsi"/>
          <w:sz w:val="22"/>
          <w:szCs w:val="22"/>
        </w:rPr>
      </w:pPr>
    </w:p>
    <w:p w14:paraId="018E3C5B" w14:textId="77777777" w:rsidR="00DE5B9B" w:rsidRPr="00F855D7" w:rsidRDefault="00DE5B9B" w:rsidP="00875598">
      <w:pPr>
        <w:pStyle w:val="ListParagraph"/>
        <w:numPr>
          <w:ilvl w:val="0"/>
          <w:numId w:val="19"/>
        </w:numPr>
        <w:rPr>
          <w:rFonts w:asciiTheme="majorHAnsi" w:hAnsiTheme="majorHAnsi"/>
          <w:sz w:val="22"/>
          <w:szCs w:val="22"/>
        </w:rPr>
      </w:pPr>
      <w:r w:rsidRPr="00F855D7">
        <w:rPr>
          <w:rFonts w:asciiTheme="majorHAnsi" w:hAnsiTheme="majorHAnsi"/>
          <w:sz w:val="22"/>
          <w:szCs w:val="22"/>
        </w:rPr>
        <w:t>Describe the plan for initial and ongoing training of board members. Include plans for onboarding of new board members.</w:t>
      </w:r>
    </w:p>
    <w:p w14:paraId="48AE333E" w14:textId="77777777" w:rsidR="00F700B1" w:rsidRPr="00F855D7" w:rsidRDefault="00F700B1" w:rsidP="00FC34F6">
      <w:pPr>
        <w:pStyle w:val="ListParagraph"/>
        <w:rPr>
          <w:rFonts w:asciiTheme="majorHAnsi" w:hAnsiTheme="majorHAnsi"/>
          <w:sz w:val="22"/>
          <w:szCs w:val="22"/>
        </w:rPr>
      </w:pPr>
    </w:p>
    <w:p w14:paraId="5DF0B69A" w14:textId="77777777" w:rsidR="00DE5B9B" w:rsidRPr="00F855D7" w:rsidRDefault="00DE5B9B"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Explain how the board will comply with Open Meetings and Open Records laws.</w:t>
      </w:r>
    </w:p>
    <w:p w14:paraId="769A1885" w14:textId="77777777" w:rsidR="00203516" w:rsidRPr="00F855D7" w:rsidRDefault="00203516" w:rsidP="00FC34F6">
      <w:pPr>
        <w:pStyle w:val="ListParagraph"/>
        <w:autoSpaceDE w:val="0"/>
        <w:autoSpaceDN w:val="0"/>
        <w:adjustRightInd w:val="0"/>
        <w:rPr>
          <w:rFonts w:asciiTheme="majorHAnsi" w:hAnsiTheme="majorHAnsi"/>
          <w:sz w:val="22"/>
          <w:szCs w:val="22"/>
        </w:rPr>
      </w:pPr>
    </w:p>
    <w:p w14:paraId="10AB99B6" w14:textId="77777777" w:rsidR="0081651F" w:rsidRPr="00F855D7" w:rsidRDefault="00DE5B9B"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Explain how the founding and ongoing governing board will create and adopt board policies. </w:t>
      </w:r>
    </w:p>
    <w:p w14:paraId="2234841B" w14:textId="77777777" w:rsidR="00C25538" w:rsidRPr="00F855D7" w:rsidRDefault="00C25538" w:rsidP="00FC34F6">
      <w:pPr>
        <w:pStyle w:val="ListParagraph"/>
        <w:rPr>
          <w:rFonts w:asciiTheme="majorHAnsi" w:hAnsiTheme="majorHAnsi"/>
          <w:sz w:val="22"/>
          <w:szCs w:val="22"/>
        </w:rPr>
      </w:pPr>
    </w:p>
    <w:p w14:paraId="53BCC0FF" w14:textId="77777777" w:rsidR="00330120" w:rsidRPr="00F855D7" w:rsidRDefault="00654FE5" w:rsidP="00FC34F6">
      <w:pPr>
        <w:pStyle w:val="Heading3"/>
        <w:spacing w:before="0" w:after="0"/>
        <w:rPr>
          <w:rFonts w:asciiTheme="majorHAnsi" w:hAnsiTheme="majorHAnsi" w:cs="Times New Roman"/>
          <w:sz w:val="24"/>
          <w:szCs w:val="24"/>
        </w:rPr>
      </w:pPr>
      <w:bookmarkStart w:id="13" w:name="_Toc273352327"/>
      <w:bookmarkStart w:id="14" w:name="_Toc223423156"/>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VI</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I.</w:t>
      </w:r>
      <w:r w:rsidR="00330120" w:rsidRPr="00F855D7">
        <w:rPr>
          <w:rFonts w:asciiTheme="majorHAnsi" w:hAnsiTheme="majorHAnsi" w:cs="Times New Roman"/>
          <w:sz w:val="24"/>
          <w:szCs w:val="24"/>
        </w:rPr>
        <w:t xml:space="preserve"> Financial Management </w:t>
      </w:r>
      <w:bookmarkEnd w:id="13"/>
      <w:r w:rsidR="00EF57BB" w:rsidRPr="00F855D7">
        <w:rPr>
          <w:rFonts w:asciiTheme="majorHAnsi" w:hAnsiTheme="majorHAnsi" w:cs="Times New Roman"/>
          <w:sz w:val="24"/>
          <w:szCs w:val="24"/>
        </w:rPr>
        <w:t>(2-4</w:t>
      </w:r>
      <w:r w:rsidR="009169C9" w:rsidRPr="00F855D7">
        <w:rPr>
          <w:rFonts w:asciiTheme="majorHAnsi" w:hAnsiTheme="majorHAnsi" w:cs="Times New Roman"/>
          <w:sz w:val="24"/>
          <w:szCs w:val="24"/>
        </w:rPr>
        <w:t xml:space="preserve"> pages)</w:t>
      </w:r>
    </w:p>
    <w:p w14:paraId="0B44D187" w14:textId="77777777" w:rsidR="00CF46D9" w:rsidRPr="00F855D7" w:rsidRDefault="00CF46D9" w:rsidP="00FC34F6">
      <w:pPr>
        <w:pStyle w:val="BodyText"/>
        <w:spacing w:after="0" w:line="240" w:lineRule="auto"/>
        <w:ind w:left="0"/>
        <w:jc w:val="left"/>
        <w:rPr>
          <w:rFonts w:asciiTheme="majorHAnsi" w:hAnsiTheme="majorHAnsi"/>
          <w:sz w:val="22"/>
          <w:szCs w:val="22"/>
        </w:rPr>
      </w:pPr>
    </w:p>
    <w:p w14:paraId="6A26E82E" w14:textId="77777777" w:rsidR="00DE5B9B" w:rsidRPr="00F855D7" w:rsidRDefault="00DE5B9B" w:rsidP="00875598">
      <w:pPr>
        <w:pStyle w:val="ListParagraph"/>
        <w:numPr>
          <w:ilvl w:val="0"/>
          <w:numId w:val="20"/>
        </w:numPr>
        <w:rPr>
          <w:rFonts w:asciiTheme="majorHAnsi" w:hAnsiTheme="majorHAnsi"/>
          <w:sz w:val="22"/>
          <w:szCs w:val="22"/>
        </w:rPr>
      </w:pPr>
      <w:r w:rsidRPr="00F855D7">
        <w:rPr>
          <w:rFonts w:asciiTheme="majorHAnsi" w:hAnsiTheme="majorHAnsi"/>
          <w:sz w:val="22"/>
          <w:szCs w:val="22"/>
        </w:rPr>
        <w:t xml:space="preserve">Describe the process the school </w:t>
      </w:r>
      <w:r w:rsidR="00855EB5" w:rsidRPr="00F855D7">
        <w:rPr>
          <w:rFonts w:asciiTheme="majorHAnsi" w:hAnsiTheme="majorHAnsi"/>
          <w:sz w:val="22"/>
          <w:szCs w:val="22"/>
        </w:rPr>
        <w:t>will use to do the following, highlighting the role of the board and school administration:</w:t>
      </w:r>
    </w:p>
    <w:p w14:paraId="7D4306F0" w14:textId="76341AA0" w:rsidR="003155FC" w:rsidRPr="003155FC" w:rsidRDefault="00DE5B9B" w:rsidP="003155FC">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Develop and approve the annual budget</w:t>
      </w:r>
      <w:r w:rsidR="00B416BB" w:rsidRPr="00F855D7">
        <w:rPr>
          <w:rFonts w:asciiTheme="majorHAnsi" w:hAnsiTheme="majorHAnsi"/>
          <w:sz w:val="22"/>
          <w:szCs w:val="22"/>
        </w:rPr>
        <w:t>;</w:t>
      </w:r>
    </w:p>
    <w:p w14:paraId="0C1F00D3"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Monitor the school’s expenditures and revenues in relation to the budget</w:t>
      </w:r>
      <w:r w:rsidR="00B416BB" w:rsidRPr="00F855D7">
        <w:rPr>
          <w:rFonts w:asciiTheme="majorHAnsi" w:hAnsiTheme="majorHAnsi"/>
          <w:sz w:val="22"/>
          <w:szCs w:val="22"/>
        </w:rPr>
        <w:t>;</w:t>
      </w:r>
    </w:p>
    <w:p w14:paraId="1C6F5F9E"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Develop and implement appropriate financial po</w:t>
      </w:r>
      <w:r w:rsidR="00B416BB" w:rsidRPr="00F855D7">
        <w:rPr>
          <w:rFonts w:asciiTheme="majorHAnsi" w:hAnsiTheme="majorHAnsi"/>
          <w:sz w:val="22"/>
          <w:szCs w:val="22"/>
        </w:rPr>
        <w:t>licies and practices, including</w:t>
      </w:r>
      <w:r w:rsidRPr="00F855D7">
        <w:rPr>
          <w:rFonts w:asciiTheme="majorHAnsi" w:hAnsiTheme="majorHAnsi"/>
          <w:sz w:val="22"/>
          <w:szCs w:val="22"/>
        </w:rPr>
        <w:t xml:space="preserve"> but not limited to purchasing, accounting, and payroll;</w:t>
      </w:r>
    </w:p>
    <w:p w14:paraId="77B3F661"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Ensure timely and accurate financial reporting;</w:t>
      </w:r>
    </w:p>
    <w:p w14:paraId="4DFFDA1A"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 xml:space="preserve">Select the financial auditor; </w:t>
      </w:r>
    </w:p>
    <w:p w14:paraId="6B5F02D1"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Monitor the near term and long term financial health of the organization;</w:t>
      </w:r>
    </w:p>
    <w:p w14:paraId="36FBF0EE"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Man</w:t>
      </w:r>
      <w:r w:rsidR="009169C9" w:rsidRPr="00F855D7">
        <w:rPr>
          <w:rFonts w:asciiTheme="majorHAnsi" w:hAnsiTheme="majorHAnsi"/>
          <w:sz w:val="22"/>
          <w:szCs w:val="22"/>
        </w:rPr>
        <w:t>ag</w:t>
      </w:r>
      <w:r w:rsidR="00855EB5" w:rsidRPr="00F855D7">
        <w:rPr>
          <w:rFonts w:asciiTheme="majorHAnsi" w:hAnsiTheme="majorHAnsi"/>
          <w:sz w:val="22"/>
          <w:szCs w:val="22"/>
        </w:rPr>
        <w:t>e</w:t>
      </w:r>
      <w:r w:rsidR="009169C9" w:rsidRPr="00F855D7">
        <w:rPr>
          <w:rFonts w:asciiTheme="majorHAnsi" w:hAnsiTheme="majorHAnsi"/>
          <w:sz w:val="22"/>
          <w:szCs w:val="22"/>
        </w:rPr>
        <w:t xml:space="preserve"> the school’s finances day-to-</w:t>
      </w:r>
      <w:r w:rsidRPr="00F855D7">
        <w:rPr>
          <w:rFonts w:asciiTheme="majorHAnsi" w:hAnsiTheme="majorHAnsi"/>
          <w:sz w:val="22"/>
          <w:szCs w:val="22"/>
        </w:rPr>
        <w:t>day;</w:t>
      </w:r>
      <w:r w:rsidR="00B416BB" w:rsidRPr="00F855D7">
        <w:rPr>
          <w:rFonts w:asciiTheme="majorHAnsi" w:hAnsiTheme="majorHAnsi"/>
          <w:sz w:val="22"/>
          <w:szCs w:val="22"/>
        </w:rPr>
        <w:t xml:space="preserve"> </w:t>
      </w:r>
    </w:p>
    <w:p w14:paraId="7A56AE9A"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Ma</w:t>
      </w:r>
      <w:r w:rsidR="006C379D" w:rsidRPr="00F855D7">
        <w:rPr>
          <w:rFonts w:asciiTheme="majorHAnsi" w:hAnsiTheme="majorHAnsi"/>
          <w:sz w:val="22"/>
          <w:szCs w:val="22"/>
        </w:rPr>
        <w:t>intain strong internal controls; and</w:t>
      </w:r>
    </w:p>
    <w:p w14:paraId="6A754979" w14:textId="77777777" w:rsidR="006C379D" w:rsidRPr="00F855D7" w:rsidRDefault="006C379D"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Ensure sufficient resources for environmental education.</w:t>
      </w:r>
    </w:p>
    <w:p w14:paraId="309086CB" w14:textId="77777777" w:rsidR="00DE5B9B" w:rsidRPr="00F855D7" w:rsidRDefault="00DE5B9B" w:rsidP="00FC34F6">
      <w:pPr>
        <w:rPr>
          <w:rFonts w:asciiTheme="majorHAnsi" w:hAnsiTheme="majorHAnsi"/>
          <w:sz w:val="22"/>
          <w:szCs w:val="22"/>
        </w:rPr>
      </w:pPr>
    </w:p>
    <w:p w14:paraId="338FD970" w14:textId="77777777" w:rsidR="00DE5B9B" w:rsidRPr="00F855D7" w:rsidRDefault="00DE5B9B" w:rsidP="00875598">
      <w:pPr>
        <w:pStyle w:val="ListParagraph"/>
        <w:numPr>
          <w:ilvl w:val="0"/>
          <w:numId w:val="20"/>
        </w:numPr>
        <w:rPr>
          <w:rFonts w:asciiTheme="majorHAnsi" w:hAnsiTheme="majorHAnsi"/>
          <w:sz w:val="22"/>
          <w:szCs w:val="22"/>
        </w:rPr>
      </w:pPr>
      <w:r w:rsidRPr="00F855D7">
        <w:rPr>
          <w:rFonts w:asciiTheme="majorHAnsi" w:hAnsiTheme="majorHAnsi"/>
          <w:sz w:val="22"/>
          <w:szCs w:val="22"/>
        </w:rPr>
        <w:lastRenderedPageBreak/>
        <w:t xml:space="preserve">Provide </w:t>
      </w:r>
      <w:r w:rsidR="000823A4" w:rsidRPr="00F855D7">
        <w:rPr>
          <w:rFonts w:asciiTheme="majorHAnsi" w:hAnsiTheme="majorHAnsi"/>
          <w:sz w:val="22"/>
          <w:szCs w:val="22"/>
        </w:rPr>
        <w:t xml:space="preserve">(as an attachment) </w:t>
      </w:r>
      <w:r w:rsidRPr="00F855D7">
        <w:rPr>
          <w:rFonts w:asciiTheme="majorHAnsi" w:hAnsiTheme="majorHAnsi"/>
          <w:sz w:val="22"/>
          <w:szCs w:val="22"/>
        </w:rPr>
        <w:t xml:space="preserve">a start-up budget </w:t>
      </w:r>
      <w:r w:rsidRPr="00F855D7">
        <w:rPr>
          <w:rFonts w:asciiTheme="majorHAnsi" w:hAnsiTheme="majorHAnsi"/>
          <w:sz w:val="22"/>
          <w:szCs w:val="22"/>
          <w:u w:val="single"/>
        </w:rPr>
        <w:t>plus</w:t>
      </w:r>
      <w:r w:rsidRPr="00F855D7">
        <w:rPr>
          <w:rFonts w:asciiTheme="majorHAnsi" w:hAnsiTheme="majorHAnsi"/>
          <w:sz w:val="22"/>
          <w:szCs w:val="22"/>
        </w:rPr>
        <w:t xml:space="preserve"> a three-year operating budget </w:t>
      </w:r>
      <w:r w:rsidR="007C53BB" w:rsidRPr="00F855D7">
        <w:rPr>
          <w:rFonts w:asciiTheme="majorHAnsi" w:hAnsiTheme="majorHAnsi"/>
          <w:sz w:val="22"/>
          <w:szCs w:val="22"/>
        </w:rPr>
        <w:t xml:space="preserve">(four total years) </w:t>
      </w:r>
      <w:r w:rsidRPr="00F855D7">
        <w:rPr>
          <w:rFonts w:asciiTheme="majorHAnsi" w:hAnsiTheme="majorHAnsi"/>
          <w:sz w:val="22"/>
          <w:szCs w:val="22"/>
        </w:rPr>
        <w:t xml:space="preserve">for the charter school. </w:t>
      </w:r>
      <w:r w:rsidR="002C05C9" w:rsidRPr="00F855D7">
        <w:rPr>
          <w:rFonts w:asciiTheme="majorHAnsi" w:hAnsiTheme="majorHAnsi"/>
          <w:sz w:val="22"/>
          <w:szCs w:val="22"/>
        </w:rPr>
        <w:t>Use the required</w:t>
      </w:r>
      <w:r w:rsidR="002C05C9" w:rsidRPr="00F855D7">
        <w:rPr>
          <w:rFonts w:asciiTheme="majorHAnsi" w:hAnsiTheme="majorHAnsi"/>
          <w:b/>
          <w:sz w:val="22"/>
          <w:szCs w:val="22"/>
        </w:rPr>
        <w:t xml:space="preserve"> </w:t>
      </w:r>
      <w:hyperlink r:id="rId21" w:history="1">
        <w:r w:rsidR="00D2370B" w:rsidRPr="00F855D7">
          <w:rPr>
            <w:rStyle w:val="Hyperlink"/>
            <w:rFonts w:asciiTheme="majorHAnsi" w:hAnsiTheme="majorHAnsi"/>
            <w:sz w:val="22"/>
            <w:szCs w:val="22"/>
          </w:rPr>
          <w:t>New School Financial Plan Template</w:t>
        </w:r>
      </w:hyperlink>
      <w:r w:rsidR="002C05C9" w:rsidRPr="00F855D7">
        <w:rPr>
          <w:rFonts w:asciiTheme="majorHAnsi" w:hAnsiTheme="majorHAnsi"/>
          <w:b/>
          <w:sz w:val="22"/>
          <w:szCs w:val="22"/>
        </w:rPr>
        <w:t xml:space="preserve"> </w:t>
      </w:r>
      <w:r w:rsidR="002C05C9" w:rsidRPr="00F855D7">
        <w:rPr>
          <w:rFonts w:asciiTheme="majorHAnsi" w:hAnsiTheme="majorHAnsi"/>
          <w:sz w:val="22"/>
          <w:szCs w:val="22"/>
        </w:rPr>
        <w:t xml:space="preserve">and reference </w:t>
      </w:r>
      <w:hyperlink r:id="rId22" w:history="1">
        <w:r w:rsidR="00196D12">
          <w:rPr>
            <w:rStyle w:val="Hyperlink"/>
            <w:rFonts w:asciiTheme="majorHAnsi" w:hAnsiTheme="majorHAnsi"/>
            <w:sz w:val="22"/>
            <w:szCs w:val="22"/>
          </w:rPr>
          <w:t>UFARS</w:t>
        </w:r>
      </w:hyperlink>
      <w:r w:rsidR="00196D12">
        <w:rPr>
          <w:rFonts w:asciiTheme="majorHAnsi" w:hAnsiTheme="majorHAnsi"/>
          <w:sz w:val="22"/>
          <w:szCs w:val="22"/>
        </w:rPr>
        <w:t xml:space="preserve"> i</w:t>
      </w:r>
      <w:r w:rsidR="00D2370B" w:rsidRPr="00F855D7">
        <w:rPr>
          <w:rFonts w:asciiTheme="majorHAnsi" w:hAnsiTheme="majorHAnsi"/>
          <w:sz w:val="22"/>
          <w:szCs w:val="22"/>
        </w:rPr>
        <w:t xml:space="preserve">nformation as you complete the </w:t>
      </w:r>
      <w:r w:rsidR="0009685C" w:rsidRPr="00F855D7">
        <w:rPr>
          <w:rFonts w:asciiTheme="majorHAnsi" w:hAnsiTheme="majorHAnsi"/>
          <w:sz w:val="22"/>
          <w:szCs w:val="22"/>
        </w:rPr>
        <w:t>Template</w:t>
      </w:r>
      <w:r w:rsidR="00D2370B" w:rsidRPr="00F855D7">
        <w:rPr>
          <w:rFonts w:asciiTheme="majorHAnsi" w:hAnsiTheme="majorHAnsi"/>
          <w:sz w:val="22"/>
          <w:szCs w:val="22"/>
        </w:rPr>
        <w:t>.</w:t>
      </w:r>
      <w:r w:rsidRPr="00F855D7">
        <w:rPr>
          <w:rFonts w:asciiTheme="majorHAnsi" w:hAnsiTheme="majorHAnsi"/>
          <w:sz w:val="22"/>
          <w:szCs w:val="22"/>
        </w:rPr>
        <w:t xml:space="preserve"> Include:</w:t>
      </w:r>
    </w:p>
    <w:p w14:paraId="3095604D" w14:textId="77777777"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A narrative that includes detailed assumptions for all revenue and expenditures for each year;</w:t>
      </w:r>
    </w:p>
    <w:p w14:paraId="6D9C2FCE" w14:textId="77777777"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Percentage of students eligible for free/reduced price lunch;</w:t>
      </w:r>
    </w:p>
    <w:p w14:paraId="1BE2D6C4" w14:textId="77777777"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Percentage of English learners;</w:t>
      </w:r>
    </w:p>
    <w:p w14:paraId="6855EA74" w14:textId="77777777" w:rsidR="00E354C7"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 xml:space="preserve">Percentage of </w:t>
      </w:r>
      <w:r w:rsidR="00163E9A">
        <w:rPr>
          <w:rFonts w:asciiTheme="majorHAnsi" w:hAnsiTheme="majorHAnsi"/>
          <w:sz w:val="22"/>
          <w:szCs w:val="22"/>
        </w:rPr>
        <w:t>students with IEP</w:t>
      </w:r>
      <w:r w:rsidR="00E354C7" w:rsidRPr="00F855D7">
        <w:rPr>
          <w:rFonts w:asciiTheme="majorHAnsi" w:hAnsiTheme="majorHAnsi"/>
          <w:sz w:val="22"/>
          <w:szCs w:val="22"/>
        </w:rPr>
        <w:t>s;</w:t>
      </w:r>
    </w:p>
    <w:p w14:paraId="43104865" w14:textId="77777777" w:rsidR="00156E6A" w:rsidRPr="00F855D7" w:rsidRDefault="00156E6A"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Sources of grants and/or donations;</w:t>
      </w:r>
    </w:p>
    <w:p w14:paraId="62B625E1" w14:textId="77777777" w:rsidR="00D2370B" w:rsidRPr="00F855D7" w:rsidRDefault="00852D1D" w:rsidP="00D2370B">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Staffing</w:t>
      </w:r>
      <w:r w:rsidR="00974DA3">
        <w:rPr>
          <w:rFonts w:asciiTheme="majorHAnsi" w:hAnsiTheme="majorHAnsi"/>
          <w:sz w:val="22"/>
          <w:szCs w:val="22"/>
        </w:rPr>
        <w:t xml:space="preserve"> levels</w:t>
      </w:r>
      <w:r w:rsidR="002E6D61" w:rsidRPr="00F855D7">
        <w:rPr>
          <w:rFonts w:asciiTheme="majorHAnsi" w:hAnsiTheme="majorHAnsi"/>
          <w:sz w:val="22"/>
          <w:szCs w:val="22"/>
        </w:rPr>
        <w:t xml:space="preserve"> for each Program Dimension (see UFARS Manual)</w:t>
      </w:r>
      <w:r w:rsidRPr="00F855D7">
        <w:rPr>
          <w:rFonts w:asciiTheme="majorHAnsi" w:hAnsiTheme="majorHAnsi"/>
          <w:sz w:val="22"/>
          <w:szCs w:val="22"/>
        </w:rPr>
        <w:t>;</w:t>
      </w:r>
    </w:p>
    <w:p w14:paraId="00D804C1" w14:textId="77777777"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w:t>
      </w:r>
      <w:r w:rsidR="00D2370B" w:rsidRPr="00F855D7">
        <w:rPr>
          <w:rFonts w:asciiTheme="majorHAnsi" w:hAnsiTheme="majorHAnsi"/>
          <w:sz w:val="22"/>
          <w:szCs w:val="22"/>
        </w:rPr>
        <w:t>taff</w:t>
      </w:r>
      <w:r w:rsidRPr="00F855D7">
        <w:rPr>
          <w:rFonts w:asciiTheme="majorHAnsi" w:hAnsiTheme="majorHAnsi"/>
          <w:sz w:val="22"/>
          <w:szCs w:val="22"/>
        </w:rPr>
        <w:t xml:space="preserve"> salaries</w:t>
      </w:r>
      <w:r w:rsidR="00D2370B" w:rsidRPr="00F855D7">
        <w:rPr>
          <w:rFonts w:asciiTheme="majorHAnsi" w:hAnsiTheme="majorHAnsi"/>
          <w:sz w:val="22"/>
          <w:szCs w:val="22"/>
        </w:rPr>
        <w:t xml:space="preserve"> and benefits</w:t>
      </w:r>
      <w:r w:rsidR="00974DA3">
        <w:rPr>
          <w:rFonts w:asciiTheme="majorHAnsi" w:hAnsiTheme="majorHAnsi"/>
          <w:sz w:val="22"/>
          <w:szCs w:val="22"/>
        </w:rPr>
        <w:t xml:space="preserve"> across various programs</w:t>
      </w:r>
      <w:r w:rsidRPr="00F855D7">
        <w:rPr>
          <w:rFonts w:asciiTheme="majorHAnsi" w:hAnsiTheme="majorHAnsi"/>
          <w:sz w:val="22"/>
          <w:szCs w:val="22"/>
        </w:rPr>
        <w:t>;</w:t>
      </w:r>
    </w:p>
    <w:p w14:paraId="7A3B15AF" w14:textId="77777777" w:rsidR="00852D1D" w:rsidRPr="00AC6F3B" w:rsidRDefault="00E354C7"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Specific contracto</w:t>
      </w:r>
      <w:r w:rsidRPr="00AC6F3B">
        <w:rPr>
          <w:rFonts w:asciiTheme="majorHAnsi" w:hAnsiTheme="majorHAnsi"/>
          <w:sz w:val="22"/>
          <w:szCs w:val="22"/>
        </w:rPr>
        <w:t>r or purchased services costs</w:t>
      </w:r>
      <w:r w:rsidR="009A1B19" w:rsidRPr="00AC6F3B">
        <w:rPr>
          <w:rFonts w:asciiTheme="majorHAnsi" w:hAnsiTheme="majorHAnsi"/>
          <w:sz w:val="22"/>
          <w:szCs w:val="22"/>
        </w:rPr>
        <w:t xml:space="preserve"> (including transportation)</w:t>
      </w:r>
      <w:r w:rsidRPr="00AC6F3B">
        <w:rPr>
          <w:rFonts w:asciiTheme="majorHAnsi" w:hAnsiTheme="majorHAnsi"/>
          <w:sz w:val="22"/>
          <w:szCs w:val="22"/>
        </w:rPr>
        <w:t>;</w:t>
      </w:r>
    </w:p>
    <w:p w14:paraId="47BBD5E8" w14:textId="77777777" w:rsidR="00B963EB" w:rsidRPr="00AC6F3B" w:rsidRDefault="00B963EB" w:rsidP="00852D1D">
      <w:pPr>
        <w:pStyle w:val="ListParagraph"/>
        <w:numPr>
          <w:ilvl w:val="2"/>
          <w:numId w:val="20"/>
        </w:numPr>
        <w:contextualSpacing/>
        <w:rPr>
          <w:rFonts w:asciiTheme="majorHAnsi" w:hAnsiTheme="majorHAnsi"/>
          <w:sz w:val="22"/>
          <w:szCs w:val="22"/>
        </w:rPr>
      </w:pPr>
      <w:r w:rsidRPr="00AC6F3B">
        <w:rPr>
          <w:rFonts w:asciiTheme="majorHAnsi" w:hAnsiTheme="majorHAnsi"/>
          <w:sz w:val="22"/>
          <w:szCs w:val="22"/>
        </w:rPr>
        <w:t>Capital expenditures;</w:t>
      </w:r>
    </w:p>
    <w:p w14:paraId="0C0A09EA" w14:textId="77777777" w:rsidR="00E354C7" w:rsidRPr="00AC6F3B" w:rsidRDefault="00E354C7" w:rsidP="00230E38">
      <w:pPr>
        <w:pStyle w:val="ListParagraph"/>
        <w:numPr>
          <w:ilvl w:val="2"/>
          <w:numId w:val="20"/>
        </w:numPr>
        <w:contextualSpacing/>
        <w:rPr>
          <w:rFonts w:asciiTheme="majorHAnsi" w:hAnsiTheme="majorHAnsi"/>
          <w:sz w:val="22"/>
          <w:szCs w:val="22"/>
        </w:rPr>
      </w:pPr>
      <w:r w:rsidRPr="00AC6F3B">
        <w:rPr>
          <w:rFonts w:asciiTheme="majorHAnsi" w:hAnsiTheme="majorHAnsi"/>
          <w:sz w:val="22"/>
          <w:szCs w:val="22"/>
        </w:rPr>
        <w:t xml:space="preserve">Facilities </w:t>
      </w:r>
      <w:r w:rsidR="00B963EB" w:rsidRPr="00AC6F3B">
        <w:rPr>
          <w:rFonts w:asciiTheme="majorHAnsi" w:hAnsiTheme="majorHAnsi"/>
          <w:sz w:val="22"/>
          <w:szCs w:val="22"/>
        </w:rPr>
        <w:t>costs.</w:t>
      </w:r>
    </w:p>
    <w:p w14:paraId="782B074F" w14:textId="77777777" w:rsidR="00DE5B9B" w:rsidRPr="00AC6F3B" w:rsidRDefault="00DE5B9B"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A specific narrative description of line items related to the school’s implementation of environmental education programs and activities;</w:t>
      </w:r>
    </w:p>
    <w:p w14:paraId="25C44F79" w14:textId="77777777" w:rsidR="00D420AC" w:rsidRPr="00AC6F3B" w:rsidRDefault="00D420AC"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A specific narrative description of line items related to how the school will support its students’ social, emotional, and physical wellness;</w:t>
      </w:r>
    </w:p>
    <w:p w14:paraId="77298C7A" w14:textId="77777777" w:rsidR="00DE5B9B" w:rsidRPr="00AC6F3B" w:rsidRDefault="00DE5B9B"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Sources of start-up revenue;</w:t>
      </w:r>
      <w:r w:rsidR="00B416BB" w:rsidRPr="00AC6F3B">
        <w:rPr>
          <w:rFonts w:asciiTheme="majorHAnsi" w:hAnsiTheme="majorHAnsi"/>
          <w:sz w:val="22"/>
          <w:szCs w:val="22"/>
        </w:rPr>
        <w:t xml:space="preserve"> and</w:t>
      </w:r>
    </w:p>
    <w:p w14:paraId="0FFF1504" w14:textId="77777777" w:rsidR="00DE5B9B" w:rsidRPr="00AC6F3B" w:rsidRDefault="00DE5B9B"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Separations of fun</w:t>
      </w:r>
      <w:r w:rsidR="00B416BB" w:rsidRPr="00AC6F3B">
        <w:rPr>
          <w:rFonts w:asciiTheme="majorHAnsi" w:hAnsiTheme="majorHAnsi"/>
          <w:sz w:val="22"/>
          <w:szCs w:val="22"/>
        </w:rPr>
        <w:t>ds (Fund 1, Fund 2, and Fund 4).</w:t>
      </w:r>
    </w:p>
    <w:p w14:paraId="47D5F51F" w14:textId="77777777" w:rsidR="00DE5B9B" w:rsidRPr="00AC6F3B" w:rsidRDefault="00DE5B9B" w:rsidP="00FC34F6">
      <w:pPr>
        <w:rPr>
          <w:rFonts w:asciiTheme="majorHAnsi" w:hAnsiTheme="majorHAnsi"/>
          <w:sz w:val="22"/>
          <w:szCs w:val="22"/>
        </w:rPr>
      </w:pPr>
    </w:p>
    <w:p w14:paraId="762988B7" w14:textId="1A7AEE16" w:rsidR="005068D0" w:rsidRPr="00AC6F3B" w:rsidRDefault="005068D0" w:rsidP="00875598">
      <w:pPr>
        <w:pStyle w:val="ListParagraph"/>
        <w:numPr>
          <w:ilvl w:val="0"/>
          <w:numId w:val="20"/>
        </w:numPr>
        <w:rPr>
          <w:rFonts w:asciiTheme="majorHAnsi" w:hAnsiTheme="majorHAnsi"/>
          <w:sz w:val="22"/>
          <w:szCs w:val="22"/>
        </w:rPr>
      </w:pPr>
      <w:r w:rsidRPr="00AC6F3B">
        <w:rPr>
          <w:rFonts w:asciiTheme="majorHAnsi" w:hAnsiTheme="majorHAnsi"/>
          <w:sz w:val="22"/>
          <w:szCs w:val="22"/>
        </w:rPr>
        <w:t>Describe how</w:t>
      </w:r>
      <w:r w:rsidR="00FE2ACE" w:rsidRPr="00AC6F3B">
        <w:rPr>
          <w:rFonts w:asciiTheme="majorHAnsi" w:hAnsiTheme="majorHAnsi"/>
          <w:sz w:val="22"/>
          <w:szCs w:val="22"/>
        </w:rPr>
        <w:t xml:space="preserve"> the board considered</w:t>
      </w:r>
      <w:r w:rsidRPr="00AC6F3B">
        <w:rPr>
          <w:rFonts w:asciiTheme="majorHAnsi" w:hAnsiTheme="majorHAnsi"/>
          <w:sz w:val="22"/>
          <w:szCs w:val="22"/>
        </w:rPr>
        <w:t xml:space="preserve"> student achievement goals </w:t>
      </w:r>
      <w:r w:rsidR="00FE2ACE" w:rsidRPr="00AC6F3B">
        <w:rPr>
          <w:rFonts w:asciiTheme="majorHAnsi" w:hAnsiTheme="majorHAnsi"/>
          <w:sz w:val="22"/>
          <w:szCs w:val="22"/>
        </w:rPr>
        <w:t>in developing</w:t>
      </w:r>
      <w:r w:rsidR="001E7E9B" w:rsidRPr="00AC6F3B">
        <w:rPr>
          <w:rFonts w:asciiTheme="majorHAnsi" w:hAnsiTheme="majorHAnsi"/>
          <w:sz w:val="22"/>
          <w:szCs w:val="22"/>
        </w:rPr>
        <w:t xml:space="preserve"> the</w:t>
      </w:r>
      <w:r w:rsidRPr="00AC6F3B">
        <w:rPr>
          <w:rFonts w:asciiTheme="majorHAnsi" w:hAnsiTheme="majorHAnsi"/>
          <w:sz w:val="22"/>
          <w:szCs w:val="22"/>
        </w:rPr>
        <w:t xml:space="preserve"> budget.</w:t>
      </w:r>
      <w:r w:rsidR="00FE2ACE" w:rsidRPr="00AC6F3B">
        <w:rPr>
          <w:rFonts w:asciiTheme="majorHAnsi" w:hAnsiTheme="majorHAnsi"/>
          <w:sz w:val="22"/>
          <w:szCs w:val="22"/>
        </w:rPr>
        <w:t xml:space="preserve"> How did the board decide where to invest its funding?</w:t>
      </w:r>
    </w:p>
    <w:p w14:paraId="326EC83F" w14:textId="77777777" w:rsidR="005068D0" w:rsidRPr="00AC6F3B" w:rsidRDefault="005068D0" w:rsidP="005068D0">
      <w:pPr>
        <w:rPr>
          <w:rFonts w:asciiTheme="majorHAnsi" w:hAnsiTheme="majorHAnsi"/>
          <w:sz w:val="22"/>
          <w:szCs w:val="22"/>
        </w:rPr>
      </w:pPr>
    </w:p>
    <w:p w14:paraId="5F04E4CA" w14:textId="77777777" w:rsidR="00DE5B9B" w:rsidRPr="00AC6F3B" w:rsidRDefault="000823A4" w:rsidP="00875598">
      <w:pPr>
        <w:pStyle w:val="ListParagraph"/>
        <w:numPr>
          <w:ilvl w:val="0"/>
          <w:numId w:val="20"/>
        </w:numPr>
        <w:rPr>
          <w:rFonts w:asciiTheme="majorHAnsi" w:hAnsiTheme="majorHAnsi"/>
          <w:sz w:val="22"/>
          <w:szCs w:val="22"/>
        </w:rPr>
      </w:pPr>
      <w:r w:rsidRPr="00AC6F3B">
        <w:rPr>
          <w:rFonts w:asciiTheme="majorHAnsi" w:hAnsiTheme="majorHAnsi"/>
          <w:sz w:val="22"/>
          <w:szCs w:val="22"/>
        </w:rPr>
        <w:t>Provide (as an attachment) a</w:t>
      </w:r>
      <w:r w:rsidR="00DE5B9B" w:rsidRPr="00AC6F3B">
        <w:rPr>
          <w:rFonts w:asciiTheme="majorHAnsi" w:hAnsiTheme="majorHAnsi"/>
          <w:sz w:val="22"/>
          <w:szCs w:val="22"/>
        </w:rPr>
        <w:t xml:space="preserve"> cash flow projection on a monthly basis for the start-up year and the first operational year</w:t>
      </w:r>
      <w:r w:rsidR="007C53BB" w:rsidRPr="00AC6F3B">
        <w:rPr>
          <w:rFonts w:asciiTheme="majorHAnsi" w:hAnsiTheme="majorHAnsi"/>
          <w:sz w:val="22"/>
          <w:szCs w:val="22"/>
        </w:rPr>
        <w:t xml:space="preserve"> (two total years)</w:t>
      </w:r>
      <w:r w:rsidR="00DE5B9B" w:rsidRPr="00AC6F3B">
        <w:rPr>
          <w:rFonts w:asciiTheme="majorHAnsi" w:hAnsiTheme="majorHAnsi"/>
          <w:sz w:val="22"/>
          <w:szCs w:val="22"/>
        </w:rPr>
        <w:t>. Include:</w:t>
      </w:r>
    </w:p>
    <w:p w14:paraId="59C9F34C" w14:textId="77777777" w:rsidR="00DE5B9B" w:rsidRPr="00AC6F3B" w:rsidRDefault="00DE5B9B"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A narrative that includes detailed assumptions;</w:t>
      </w:r>
      <w:r w:rsidR="00D467D0" w:rsidRPr="00AC6F3B">
        <w:rPr>
          <w:rFonts w:asciiTheme="majorHAnsi" w:hAnsiTheme="majorHAnsi"/>
          <w:sz w:val="22"/>
          <w:szCs w:val="22"/>
        </w:rPr>
        <w:t xml:space="preserve"> and</w:t>
      </w:r>
    </w:p>
    <w:p w14:paraId="33878340" w14:textId="77777777" w:rsidR="00DE5B9B" w:rsidRPr="00AC6F3B" w:rsidRDefault="00DE5B9B" w:rsidP="00875598">
      <w:pPr>
        <w:pStyle w:val="ListParagraph"/>
        <w:numPr>
          <w:ilvl w:val="1"/>
          <w:numId w:val="20"/>
        </w:numPr>
        <w:contextualSpacing/>
        <w:rPr>
          <w:rFonts w:asciiTheme="majorHAnsi" w:hAnsiTheme="majorHAnsi"/>
          <w:sz w:val="22"/>
          <w:szCs w:val="22"/>
        </w:rPr>
      </w:pPr>
      <w:r w:rsidRPr="00AC6F3B">
        <w:rPr>
          <w:rFonts w:asciiTheme="majorHAnsi" w:hAnsiTheme="majorHAnsi"/>
          <w:sz w:val="22"/>
          <w:szCs w:val="22"/>
        </w:rPr>
        <w:t>A Ye</w:t>
      </w:r>
      <w:r w:rsidR="002C0DF0" w:rsidRPr="00AC6F3B">
        <w:rPr>
          <w:rFonts w:asciiTheme="majorHAnsi" w:hAnsiTheme="majorHAnsi"/>
          <w:sz w:val="22"/>
          <w:szCs w:val="22"/>
        </w:rPr>
        <w:t>ar 1 cash flow contingency plan</w:t>
      </w:r>
      <w:r w:rsidR="00230E38" w:rsidRPr="00AC6F3B">
        <w:rPr>
          <w:rFonts w:asciiTheme="majorHAnsi" w:hAnsiTheme="majorHAnsi"/>
          <w:sz w:val="22"/>
          <w:szCs w:val="22"/>
        </w:rPr>
        <w:t xml:space="preserve"> (start-up year)</w:t>
      </w:r>
      <w:r w:rsidR="004847E6" w:rsidRPr="00AC6F3B">
        <w:rPr>
          <w:rFonts w:asciiTheme="majorHAnsi" w:hAnsiTheme="majorHAnsi"/>
          <w:sz w:val="22"/>
          <w:szCs w:val="22"/>
        </w:rPr>
        <w:t>, delineating a plan if</w:t>
      </w:r>
      <w:r w:rsidR="00230E38" w:rsidRPr="00AC6F3B">
        <w:rPr>
          <w:rFonts w:asciiTheme="majorHAnsi" w:hAnsiTheme="majorHAnsi"/>
          <w:sz w:val="22"/>
          <w:szCs w:val="22"/>
        </w:rPr>
        <w:t xml:space="preserve"> the school does not receive a CSP grant</w:t>
      </w:r>
      <w:r w:rsidR="002C0DF0" w:rsidRPr="00AC6F3B">
        <w:rPr>
          <w:rFonts w:asciiTheme="majorHAnsi" w:hAnsiTheme="majorHAnsi"/>
          <w:sz w:val="22"/>
          <w:szCs w:val="22"/>
        </w:rPr>
        <w:t>.</w:t>
      </w:r>
    </w:p>
    <w:p w14:paraId="70C30384" w14:textId="77777777" w:rsidR="00965749" w:rsidRPr="00AC6F3B" w:rsidRDefault="00965749" w:rsidP="00FC34F6">
      <w:pPr>
        <w:pStyle w:val="Heading3"/>
        <w:spacing w:before="0" w:after="0"/>
        <w:rPr>
          <w:rFonts w:asciiTheme="majorHAnsi" w:hAnsiTheme="majorHAnsi" w:cs="Times New Roman"/>
          <w:sz w:val="24"/>
          <w:szCs w:val="24"/>
        </w:rPr>
      </w:pPr>
      <w:bookmarkStart w:id="15" w:name="_Toc273352347"/>
      <w:bookmarkEnd w:id="14"/>
    </w:p>
    <w:p w14:paraId="046AD3EC" w14:textId="77777777"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3B3AC5" w:rsidRPr="00F855D7">
        <w:rPr>
          <w:rFonts w:asciiTheme="majorHAnsi" w:hAnsiTheme="majorHAnsi" w:cs="Times New Roman"/>
          <w:sz w:val="24"/>
          <w:szCs w:val="24"/>
        </w:rPr>
        <w:t>IX</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Operations </w:t>
      </w:r>
      <w:bookmarkEnd w:id="15"/>
      <w:r w:rsidR="00231858" w:rsidRPr="00F855D7">
        <w:rPr>
          <w:rFonts w:asciiTheme="majorHAnsi" w:hAnsiTheme="majorHAnsi" w:cs="Times New Roman"/>
          <w:sz w:val="24"/>
          <w:szCs w:val="24"/>
        </w:rPr>
        <w:t>(</w:t>
      </w:r>
      <w:r w:rsidR="009169C9" w:rsidRPr="00F855D7">
        <w:rPr>
          <w:rFonts w:asciiTheme="majorHAnsi" w:hAnsiTheme="majorHAnsi" w:cs="Times New Roman"/>
          <w:sz w:val="24"/>
          <w:szCs w:val="24"/>
        </w:rPr>
        <w:t>3-7 pages)</w:t>
      </w:r>
    </w:p>
    <w:p w14:paraId="1150A6AE" w14:textId="77777777" w:rsidR="00330120" w:rsidRPr="00F855D7" w:rsidRDefault="00330120" w:rsidP="00FC34F6">
      <w:pPr>
        <w:rPr>
          <w:rFonts w:asciiTheme="majorHAnsi" w:hAnsiTheme="majorHAnsi"/>
          <w:spacing w:val="-5"/>
          <w:sz w:val="22"/>
          <w:szCs w:val="22"/>
          <w:u w:val="single"/>
        </w:rPr>
      </w:pPr>
    </w:p>
    <w:p w14:paraId="5E171F8D" w14:textId="77777777" w:rsidR="002821C6" w:rsidRPr="00F855D7" w:rsidRDefault="002821C6" w:rsidP="00FC34F6">
      <w:pPr>
        <w:rPr>
          <w:rFonts w:asciiTheme="majorHAnsi" w:hAnsiTheme="majorHAnsi"/>
          <w:sz w:val="22"/>
          <w:szCs w:val="22"/>
        </w:rPr>
      </w:pPr>
      <w:r w:rsidRPr="00F855D7">
        <w:rPr>
          <w:rFonts w:asciiTheme="majorHAnsi" w:hAnsiTheme="majorHAnsi"/>
          <w:i/>
          <w:sz w:val="22"/>
          <w:szCs w:val="22"/>
        </w:rPr>
        <w:t>Facilities</w:t>
      </w:r>
    </w:p>
    <w:p w14:paraId="382242DC" w14:textId="77777777" w:rsidR="00286F66" w:rsidRPr="00F855D7" w:rsidRDefault="00286F66" w:rsidP="00875598">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requirements for th</w:t>
      </w:r>
      <w:r w:rsidR="003278B0" w:rsidRPr="00F855D7">
        <w:rPr>
          <w:rFonts w:asciiTheme="majorHAnsi" w:hAnsiTheme="majorHAnsi"/>
          <w:sz w:val="22"/>
          <w:szCs w:val="22"/>
        </w:rPr>
        <w:t>e school’s</w:t>
      </w:r>
      <w:r w:rsidRPr="00F855D7">
        <w:rPr>
          <w:rFonts w:asciiTheme="majorHAnsi" w:hAnsiTheme="majorHAns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F855D7" w:rsidRDefault="00286F66" w:rsidP="00286F66">
      <w:pPr>
        <w:pStyle w:val="ListParagraph"/>
        <w:autoSpaceDE w:val="0"/>
        <w:autoSpaceDN w:val="0"/>
        <w:adjustRightInd w:val="0"/>
        <w:rPr>
          <w:rFonts w:asciiTheme="majorHAnsi" w:hAnsiTheme="majorHAnsi"/>
          <w:sz w:val="22"/>
          <w:szCs w:val="22"/>
        </w:rPr>
      </w:pPr>
    </w:p>
    <w:p w14:paraId="60139070" w14:textId="77777777" w:rsidR="00286F66" w:rsidRPr="00F855D7" w:rsidRDefault="00203516" w:rsidP="00286F66">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school’s</w:t>
      </w:r>
      <w:r w:rsidR="002821C6" w:rsidRPr="00F855D7">
        <w:rPr>
          <w:rFonts w:asciiTheme="majorHAnsi" w:hAnsiTheme="majorHAnsi"/>
          <w:sz w:val="22"/>
          <w:szCs w:val="22"/>
        </w:rPr>
        <w:t xml:space="preserve"> plan</w:t>
      </w:r>
      <w:r w:rsidR="006C379D" w:rsidRPr="00F855D7">
        <w:rPr>
          <w:rFonts w:asciiTheme="majorHAnsi" w:hAnsiTheme="majorHAnsi"/>
          <w:sz w:val="22"/>
          <w:szCs w:val="22"/>
        </w:rPr>
        <w:t>, including the timeline, process</w:t>
      </w:r>
      <w:r w:rsidR="00EF57BB" w:rsidRPr="00F855D7">
        <w:rPr>
          <w:rFonts w:asciiTheme="majorHAnsi" w:hAnsiTheme="majorHAnsi"/>
          <w:sz w:val="22"/>
          <w:szCs w:val="22"/>
        </w:rPr>
        <w:t>,</w:t>
      </w:r>
      <w:r w:rsidR="006C379D" w:rsidRPr="00F855D7">
        <w:rPr>
          <w:rFonts w:asciiTheme="majorHAnsi" w:hAnsiTheme="majorHAnsi"/>
          <w:sz w:val="22"/>
          <w:szCs w:val="22"/>
        </w:rPr>
        <w:t xml:space="preserve"> and milestones to be met,</w:t>
      </w:r>
      <w:r w:rsidR="002821C6" w:rsidRPr="00F855D7">
        <w:rPr>
          <w:rFonts w:asciiTheme="majorHAnsi" w:hAnsiTheme="majorHAnsi"/>
          <w:sz w:val="22"/>
          <w:szCs w:val="22"/>
        </w:rPr>
        <w:t xml:space="preserve"> to secure a suitable facility</w:t>
      </w:r>
      <w:r w:rsidR="00286F66" w:rsidRPr="00F855D7">
        <w:rPr>
          <w:rFonts w:asciiTheme="majorHAnsi" w:hAnsiTheme="majorHAnsi"/>
          <w:sz w:val="22"/>
          <w:szCs w:val="22"/>
        </w:rPr>
        <w:t xml:space="preserve"> as described above</w:t>
      </w:r>
      <w:r w:rsidR="002821C6" w:rsidRPr="00F855D7">
        <w:rPr>
          <w:rFonts w:asciiTheme="majorHAnsi" w:hAnsiTheme="majorHAnsi"/>
          <w:sz w:val="22"/>
          <w:szCs w:val="22"/>
        </w:rPr>
        <w:t>.</w:t>
      </w:r>
      <w:r w:rsidR="0034319D" w:rsidRPr="00F855D7">
        <w:rPr>
          <w:rFonts w:asciiTheme="majorHAnsi" w:hAnsiTheme="majorHAnsi"/>
          <w:sz w:val="22"/>
          <w:szCs w:val="22"/>
        </w:rPr>
        <w:t xml:space="preserve"> Indicate</w:t>
      </w:r>
      <w:r w:rsidRPr="00F855D7">
        <w:rPr>
          <w:rFonts w:asciiTheme="majorHAnsi" w:hAnsiTheme="majorHAnsi"/>
          <w:sz w:val="22"/>
          <w:szCs w:val="22"/>
        </w:rPr>
        <w:t xml:space="preserve"> any potential facilities that have been identified, and a proposed lease or ownership arrangement of the fa</w:t>
      </w:r>
      <w:r w:rsidR="0034319D" w:rsidRPr="00F855D7">
        <w:rPr>
          <w:rFonts w:asciiTheme="majorHAnsi" w:hAnsiTheme="majorHAnsi"/>
          <w:sz w:val="22"/>
          <w:szCs w:val="22"/>
        </w:rPr>
        <w:t>cility, including</w:t>
      </w:r>
      <w:r w:rsidRPr="00F855D7">
        <w:rPr>
          <w:rFonts w:asciiTheme="majorHAnsi" w:hAnsiTheme="majorHAnsi"/>
          <w:sz w:val="22"/>
          <w:szCs w:val="22"/>
        </w:rPr>
        <w:t xml:space="preserve"> any potential conflicts of interest.</w:t>
      </w:r>
    </w:p>
    <w:p w14:paraId="6998FEE3" w14:textId="77777777" w:rsidR="002821C6" w:rsidRPr="00F855D7" w:rsidRDefault="002821C6" w:rsidP="00FC34F6">
      <w:pPr>
        <w:autoSpaceDE w:val="0"/>
        <w:autoSpaceDN w:val="0"/>
        <w:adjustRightInd w:val="0"/>
        <w:rPr>
          <w:rFonts w:asciiTheme="majorHAnsi" w:hAnsiTheme="majorHAnsi"/>
          <w:sz w:val="22"/>
          <w:szCs w:val="22"/>
        </w:rPr>
      </w:pPr>
    </w:p>
    <w:p w14:paraId="2D774161" w14:textId="77777777" w:rsidR="002821C6" w:rsidRPr="00F855D7" w:rsidRDefault="002821C6" w:rsidP="00875598">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how the school facility will support implementation of environmental education curriculum and enviro</w:t>
      </w:r>
      <w:r w:rsidR="000D14C5" w:rsidRPr="00F855D7">
        <w:rPr>
          <w:rFonts w:asciiTheme="majorHAnsi" w:hAnsiTheme="majorHAnsi"/>
          <w:sz w:val="22"/>
          <w:szCs w:val="22"/>
        </w:rPr>
        <w:t>nmentally sustainable practices.</w:t>
      </w:r>
      <w:r w:rsidR="00B07210" w:rsidRPr="00F855D7">
        <w:rPr>
          <w:rFonts w:asciiTheme="majorHAnsi" w:hAnsiTheme="majorHAnsi"/>
          <w:sz w:val="22"/>
          <w:szCs w:val="22"/>
        </w:rPr>
        <w:t xml:space="preserve"> Include a plan for the schoolyard and outdoor areas.</w:t>
      </w:r>
    </w:p>
    <w:p w14:paraId="5313E3D4" w14:textId="77777777" w:rsidR="002821C6" w:rsidRPr="00F855D7" w:rsidRDefault="002821C6" w:rsidP="00FC34F6">
      <w:pPr>
        <w:rPr>
          <w:rFonts w:asciiTheme="majorHAnsi" w:hAnsiTheme="majorHAnsi"/>
          <w:sz w:val="22"/>
          <w:szCs w:val="22"/>
        </w:rPr>
      </w:pPr>
    </w:p>
    <w:p w14:paraId="3D1821B2" w14:textId="77777777" w:rsidR="002821C6" w:rsidRPr="00F855D7" w:rsidRDefault="002821C6" w:rsidP="00FC34F6">
      <w:pPr>
        <w:rPr>
          <w:rFonts w:asciiTheme="majorHAnsi" w:hAnsiTheme="majorHAnsi"/>
          <w:sz w:val="22"/>
          <w:szCs w:val="22"/>
        </w:rPr>
      </w:pPr>
      <w:r w:rsidRPr="00F855D7">
        <w:rPr>
          <w:rFonts w:asciiTheme="majorHAnsi" w:hAnsiTheme="majorHAnsi"/>
          <w:i/>
          <w:sz w:val="22"/>
          <w:szCs w:val="22"/>
        </w:rPr>
        <w:t>Transportation</w:t>
      </w:r>
    </w:p>
    <w:p w14:paraId="61D16FCC" w14:textId="77777777" w:rsidR="002821C6" w:rsidRPr="00AC6F3B" w:rsidRDefault="002821C6" w:rsidP="00E07F2A">
      <w:pPr>
        <w:pStyle w:val="ListParagraph"/>
        <w:numPr>
          <w:ilvl w:val="0"/>
          <w:numId w:val="21"/>
        </w:numPr>
        <w:rPr>
          <w:rFonts w:asciiTheme="majorHAnsi" w:hAnsiTheme="majorHAnsi"/>
          <w:sz w:val="22"/>
          <w:szCs w:val="22"/>
        </w:rPr>
      </w:pPr>
      <w:r w:rsidRPr="00F855D7">
        <w:rPr>
          <w:rFonts w:asciiTheme="majorHAnsi" w:hAnsiTheme="majorHAnsi"/>
          <w:sz w:val="22"/>
          <w:szCs w:val="22"/>
        </w:rPr>
        <w:t>Describe the school’s planned transportati</w:t>
      </w:r>
      <w:r w:rsidRPr="00AC6F3B">
        <w:rPr>
          <w:rFonts w:asciiTheme="majorHAnsi" w:hAnsiTheme="majorHAnsi"/>
          <w:sz w:val="22"/>
          <w:szCs w:val="22"/>
        </w:rPr>
        <w:t>on arrangements.</w:t>
      </w:r>
      <w:r w:rsidR="00B07210" w:rsidRPr="00AC6F3B">
        <w:rPr>
          <w:rFonts w:asciiTheme="majorHAnsi" w:hAnsiTheme="majorHAnsi"/>
          <w:sz w:val="22"/>
          <w:szCs w:val="22"/>
        </w:rPr>
        <w:t xml:space="preserve"> Include how the approach will support environmental sustainability.</w:t>
      </w:r>
      <w:r w:rsidR="0005408B" w:rsidRPr="00AC6F3B">
        <w:rPr>
          <w:rFonts w:asciiTheme="majorHAnsi" w:hAnsiTheme="majorHAnsi"/>
          <w:sz w:val="22"/>
          <w:szCs w:val="22"/>
        </w:rPr>
        <w:t xml:space="preserve"> How will the school address transportation issues as </w:t>
      </w:r>
      <w:r w:rsidR="0005408B" w:rsidRPr="00AC6F3B">
        <w:rPr>
          <w:rFonts w:asciiTheme="majorHAnsi" w:hAnsiTheme="majorHAnsi"/>
          <w:sz w:val="22"/>
          <w:szCs w:val="22"/>
        </w:rPr>
        <w:lastRenderedPageBreak/>
        <w:t xml:space="preserve">they arise, especially during the early part of the first school year? What will </w:t>
      </w:r>
      <w:r w:rsidR="00D420AC" w:rsidRPr="00AC6F3B">
        <w:rPr>
          <w:rFonts w:asciiTheme="majorHAnsi" w:hAnsiTheme="majorHAnsi"/>
          <w:sz w:val="22"/>
          <w:szCs w:val="22"/>
        </w:rPr>
        <w:t>the school</w:t>
      </w:r>
      <w:r w:rsidR="0005408B" w:rsidRPr="00AC6F3B">
        <w:rPr>
          <w:rFonts w:asciiTheme="majorHAnsi" w:hAnsiTheme="majorHAnsi"/>
          <w:sz w:val="22"/>
          <w:szCs w:val="22"/>
        </w:rPr>
        <w:t xml:space="preserve"> do if transportation </w:t>
      </w:r>
      <w:r w:rsidR="00D420AC" w:rsidRPr="00AC6F3B">
        <w:rPr>
          <w:rFonts w:asciiTheme="majorHAnsi" w:hAnsiTheme="majorHAnsi"/>
          <w:sz w:val="22"/>
          <w:szCs w:val="22"/>
        </w:rPr>
        <w:t xml:space="preserve">concerns </w:t>
      </w:r>
      <w:r w:rsidR="0005408B" w:rsidRPr="00AC6F3B">
        <w:rPr>
          <w:rFonts w:asciiTheme="majorHAnsi" w:hAnsiTheme="majorHAnsi"/>
          <w:sz w:val="22"/>
          <w:szCs w:val="22"/>
        </w:rPr>
        <w:t>begin to impact student enrollment?</w:t>
      </w:r>
    </w:p>
    <w:p w14:paraId="3ABABF8C" w14:textId="77777777" w:rsidR="002821C6" w:rsidRPr="00AC6F3B" w:rsidRDefault="002821C6" w:rsidP="00FC34F6">
      <w:pPr>
        <w:rPr>
          <w:rFonts w:asciiTheme="majorHAnsi" w:hAnsiTheme="majorHAnsi"/>
          <w:sz w:val="22"/>
          <w:szCs w:val="22"/>
        </w:rPr>
      </w:pPr>
    </w:p>
    <w:p w14:paraId="295340EB" w14:textId="77777777" w:rsidR="002821C6" w:rsidRPr="00AC6F3B" w:rsidRDefault="002821C6" w:rsidP="00FC34F6">
      <w:pPr>
        <w:rPr>
          <w:rFonts w:asciiTheme="majorHAnsi" w:hAnsiTheme="majorHAnsi"/>
          <w:sz w:val="22"/>
          <w:szCs w:val="22"/>
        </w:rPr>
      </w:pPr>
      <w:r w:rsidRPr="00AC6F3B">
        <w:rPr>
          <w:rFonts w:asciiTheme="majorHAnsi" w:hAnsiTheme="majorHAnsi"/>
          <w:i/>
          <w:sz w:val="22"/>
          <w:szCs w:val="22"/>
        </w:rPr>
        <w:t>Food Service</w:t>
      </w:r>
    </w:p>
    <w:p w14:paraId="79EE2FCA" w14:textId="77777777" w:rsidR="002821C6" w:rsidRPr="00F855D7" w:rsidRDefault="002821C6" w:rsidP="00875598">
      <w:pPr>
        <w:pStyle w:val="ListParagraph"/>
        <w:numPr>
          <w:ilvl w:val="0"/>
          <w:numId w:val="21"/>
        </w:numPr>
        <w:autoSpaceDE w:val="0"/>
        <w:autoSpaceDN w:val="0"/>
        <w:adjustRightInd w:val="0"/>
        <w:rPr>
          <w:rFonts w:asciiTheme="majorHAnsi" w:hAnsiTheme="majorHAnsi"/>
          <w:sz w:val="22"/>
          <w:szCs w:val="22"/>
        </w:rPr>
      </w:pPr>
      <w:r w:rsidRPr="00AC6F3B">
        <w:rPr>
          <w:rFonts w:asciiTheme="majorHAnsi" w:hAnsiTheme="majorHAnsi"/>
          <w:sz w:val="22"/>
          <w:szCs w:val="22"/>
        </w:rPr>
        <w:t>Describe the school’s plann</w:t>
      </w:r>
      <w:r w:rsidR="00454854" w:rsidRPr="00AC6F3B">
        <w:rPr>
          <w:rFonts w:asciiTheme="majorHAnsi" w:hAnsiTheme="majorHAnsi"/>
          <w:sz w:val="22"/>
          <w:szCs w:val="22"/>
        </w:rPr>
        <w:t>ed food service progra</w:t>
      </w:r>
      <w:r w:rsidR="00454854" w:rsidRPr="00F855D7">
        <w:rPr>
          <w:rFonts w:asciiTheme="majorHAnsi" w:hAnsiTheme="majorHAnsi"/>
          <w:sz w:val="22"/>
          <w:szCs w:val="22"/>
        </w:rPr>
        <w:t>m.</w:t>
      </w:r>
      <w:r w:rsidR="001D6348" w:rsidRPr="00F855D7">
        <w:rPr>
          <w:rFonts w:asciiTheme="majorHAnsi" w:hAnsiTheme="majorHAnsi"/>
          <w:sz w:val="22"/>
          <w:szCs w:val="22"/>
        </w:rPr>
        <w:t xml:space="preserve"> Include how the program will support environmental sustainability.</w:t>
      </w:r>
    </w:p>
    <w:p w14:paraId="41AC4FF8" w14:textId="77777777" w:rsidR="002821C6" w:rsidRPr="00F855D7" w:rsidRDefault="002821C6" w:rsidP="00FC34F6">
      <w:pPr>
        <w:rPr>
          <w:rFonts w:asciiTheme="majorHAnsi" w:hAnsiTheme="majorHAnsi"/>
          <w:sz w:val="22"/>
          <w:szCs w:val="22"/>
        </w:rPr>
      </w:pPr>
    </w:p>
    <w:p w14:paraId="0A84B30A" w14:textId="77777777" w:rsidR="00A72818" w:rsidRPr="00F855D7" w:rsidRDefault="00494B0D" w:rsidP="00FC34F6">
      <w:pPr>
        <w:rPr>
          <w:rFonts w:asciiTheme="majorHAnsi" w:hAnsiTheme="majorHAnsi"/>
          <w:sz w:val="22"/>
          <w:szCs w:val="22"/>
          <w:u w:val="single"/>
        </w:rPr>
      </w:pPr>
      <w:r w:rsidRPr="00F855D7">
        <w:rPr>
          <w:rFonts w:asciiTheme="majorHAnsi" w:hAnsiTheme="majorHAnsi"/>
          <w:i/>
          <w:sz w:val="22"/>
          <w:szCs w:val="22"/>
        </w:rPr>
        <w:t>Environmental Sustainability</w:t>
      </w:r>
    </w:p>
    <w:p w14:paraId="1FD54739" w14:textId="77777777" w:rsidR="002821C6" w:rsidRPr="00F855D7" w:rsidRDefault="002821C6" w:rsidP="00875598">
      <w:pPr>
        <w:pStyle w:val="ListParagraph"/>
        <w:numPr>
          <w:ilvl w:val="0"/>
          <w:numId w:val="21"/>
        </w:numPr>
        <w:rPr>
          <w:rFonts w:asciiTheme="majorHAnsi" w:hAnsiTheme="majorHAnsi"/>
          <w:sz w:val="22"/>
          <w:szCs w:val="22"/>
        </w:rPr>
      </w:pPr>
      <w:r w:rsidRPr="00F855D7">
        <w:rPr>
          <w:rFonts w:asciiTheme="majorHAnsi" w:hAnsiTheme="majorHAnsi"/>
          <w:bCs/>
          <w:sz w:val="22"/>
          <w:szCs w:val="22"/>
        </w:rPr>
        <w:t xml:space="preserve">Describe how the school’s purchasing choices and operational decision-making </w:t>
      </w:r>
      <w:r w:rsidR="00454854" w:rsidRPr="00F855D7">
        <w:rPr>
          <w:rFonts w:asciiTheme="majorHAnsi" w:hAnsiTheme="majorHAnsi"/>
          <w:bCs/>
          <w:sz w:val="22"/>
          <w:szCs w:val="22"/>
        </w:rPr>
        <w:t xml:space="preserve">will </w:t>
      </w:r>
      <w:r w:rsidRPr="00F855D7">
        <w:rPr>
          <w:rFonts w:asciiTheme="majorHAnsi" w:hAnsiTheme="majorHAnsi"/>
          <w:bCs/>
          <w:sz w:val="22"/>
          <w:szCs w:val="22"/>
        </w:rPr>
        <w:t>reflect a commitment to env</w:t>
      </w:r>
      <w:r w:rsidR="008B07C5" w:rsidRPr="00F855D7">
        <w:rPr>
          <w:rFonts w:asciiTheme="majorHAnsi" w:hAnsiTheme="majorHAnsi"/>
          <w:bCs/>
          <w:sz w:val="22"/>
          <w:szCs w:val="22"/>
        </w:rPr>
        <w:t>ironmental sustainability</w:t>
      </w:r>
      <w:r w:rsidRPr="00F855D7">
        <w:rPr>
          <w:rFonts w:asciiTheme="majorHAnsi" w:hAnsiTheme="majorHAnsi"/>
          <w:sz w:val="22"/>
          <w:szCs w:val="22"/>
        </w:rPr>
        <w:t xml:space="preserve"> and how the school will implement waste reduction and recycling program</w:t>
      </w:r>
      <w:r w:rsidR="00284968" w:rsidRPr="00F855D7">
        <w:rPr>
          <w:rFonts w:asciiTheme="majorHAnsi" w:hAnsiTheme="majorHAnsi"/>
          <w:sz w:val="22"/>
          <w:szCs w:val="22"/>
        </w:rPr>
        <w:t>s</w:t>
      </w:r>
      <w:r w:rsidRPr="00F855D7">
        <w:rPr>
          <w:rFonts w:asciiTheme="majorHAnsi" w:hAnsiTheme="majorHAnsi"/>
          <w:sz w:val="22"/>
          <w:szCs w:val="22"/>
        </w:rPr>
        <w:t>.</w:t>
      </w:r>
    </w:p>
    <w:p w14:paraId="541A1F36" w14:textId="77777777" w:rsidR="002821C6" w:rsidRPr="00F855D7" w:rsidRDefault="002821C6" w:rsidP="00FC34F6">
      <w:pPr>
        <w:rPr>
          <w:rFonts w:asciiTheme="majorHAnsi" w:hAnsiTheme="majorHAnsi"/>
          <w:sz w:val="22"/>
          <w:szCs w:val="22"/>
        </w:rPr>
      </w:pPr>
    </w:p>
    <w:p w14:paraId="092C3BBA" w14:textId="77777777" w:rsidR="00A72818" w:rsidRPr="00F855D7" w:rsidRDefault="004E51A4" w:rsidP="00FC34F6">
      <w:pPr>
        <w:rPr>
          <w:rFonts w:asciiTheme="majorHAnsi" w:hAnsiTheme="majorHAnsi"/>
          <w:sz w:val="22"/>
          <w:szCs w:val="22"/>
        </w:rPr>
      </w:pPr>
      <w:r w:rsidRPr="00F855D7">
        <w:rPr>
          <w:rFonts w:asciiTheme="majorHAnsi" w:hAnsiTheme="majorHAnsi"/>
          <w:i/>
          <w:sz w:val="22"/>
          <w:szCs w:val="22"/>
        </w:rPr>
        <w:t>Health Services</w:t>
      </w:r>
    </w:p>
    <w:p w14:paraId="00FC11A3" w14:textId="77777777" w:rsidR="00C25538" w:rsidRPr="00F855D7" w:rsidRDefault="00C25538" w:rsidP="00875598">
      <w:pPr>
        <w:pStyle w:val="ListParagraph"/>
        <w:numPr>
          <w:ilvl w:val="0"/>
          <w:numId w:val="21"/>
        </w:numPr>
        <w:rPr>
          <w:rFonts w:asciiTheme="majorHAnsi" w:hAnsiTheme="majorHAnsi"/>
          <w:sz w:val="22"/>
          <w:szCs w:val="22"/>
        </w:rPr>
      </w:pPr>
      <w:r w:rsidRPr="00F855D7">
        <w:rPr>
          <w:rFonts w:asciiTheme="majorHAnsi" w:hAnsiTheme="majorHAnsi"/>
          <w:sz w:val="22"/>
          <w:szCs w:val="22"/>
        </w:rPr>
        <w:t>Describe the school</w:t>
      </w:r>
      <w:r w:rsidR="009169C9" w:rsidRPr="00F855D7">
        <w:rPr>
          <w:rFonts w:asciiTheme="majorHAnsi" w:hAnsiTheme="majorHAnsi"/>
          <w:sz w:val="22"/>
          <w:szCs w:val="22"/>
        </w:rPr>
        <w:t>’</w:t>
      </w:r>
      <w:r w:rsidRPr="00F855D7">
        <w:rPr>
          <w:rFonts w:asciiTheme="majorHAnsi" w:hAnsiTheme="majorHAnsi"/>
          <w:sz w:val="22"/>
          <w:szCs w:val="22"/>
        </w:rPr>
        <w:t xml:space="preserve">s plan to provide required health services. </w:t>
      </w:r>
    </w:p>
    <w:p w14:paraId="613D3D21" w14:textId="77777777" w:rsidR="00BE2A9E" w:rsidRPr="00F855D7" w:rsidRDefault="00BE2A9E" w:rsidP="00FC34F6">
      <w:pPr>
        <w:rPr>
          <w:rFonts w:asciiTheme="majorHAnsi" w:hAnsiTheme="majorHAnsi"/>
          <w:b/>
          <w:sz w:val="22"/>
          <w:szCs w:val="22"/>
        </w:rPr>
      </w:pPr>
    </w:p>
    <w:p w14:paraId="055F0D8F" w14:textId="77777777" w:rsidR="00EF57BB" w:rsidRPr="00F855D7" w:rsidRDefault="000D14C5" w:rsidP="00FC34F6">
      <w:pPr>
        <w:rPr>
          <w:rFonts w:asciiTheme="majorHAnsi" w:hAnsiTheme="majorHAnsi"/>
          <w:sz w:val="22"/>
          <w:szCs w:val="22"/>
          <w:u w:val="single"/>
        </w:rPr>
      </w:pPr>
      <w:r w:rsidRPr="00F855D7">
        <w:rPr>
          <w:rFonts w:asciiTheme="majorHAnsi" w:hAnsiTheme="majorHAnsi"/>
          <w:i/>
          <w:sz w:val="22"/>
          <w:szCs w:val="22"/>
        </w:rPr>
        <w:t>Student Discipline</w:t>
      </w:r>
    </w:p>
    <w:p w14:paraId="2A97DB7A" w14:textId="77777777" w:rsidR="000D14C5" w:rsidRPr="00F855D7" w:rsidRDefault="000D14C5" w:rsidP="00875598">
      <w:pPr>
        <w:pStyle w:val="ListParagraph"/>
        <w:numPr>
          <w:ilvl w:val="0"/>
          <w:numId w:val="21"/>
        </w:numPr>
        <w:rPr>
          <w:rFonts w:asciiTheme="majorHAnsi" w:eastAsia="Calibri" w:hAnsiTheme="majorHAnsi"/>
          <w:color w:val="000000"/>
          <w:sz w:val="22"/>
          <w:szCs w:val="22"/>
        </w:rPr>
      </w:pPr>
      <w:r w:rsidRPr="00F855D7">
        <w:rPr>
          <w:rFonts w:asciiTheme="majorHAnsi" w:hAnsiTheme="majorHAnsi"/>
          <w:sz w:val="22"/>
          <w:szCs w:val="22"/>
        </w:rPr>
        <w:t>Describe the school’s discipline process</w:t>
      </w:r>
      <w:r w:rsidR="00454854" w:rsidRPr="00F855D7">
        <w:rPr>
          <w:rFonts w:asciiTheme="majorHAnsi" w:hAnsiTheme="majorHAnsi"/>
          <w:sz w:val="22"/>
          <w:szCs w:val="22"/>
        </w:rPr>
        <w:t>.</w:t>
      </w:r>
    </w:p>
    <w:p w14:paraId="1ECB9776" w14:textId="77777777" w:rsidR="000D14C5" w:rsidRPr="00F855D7" w:rsidRDefault="000D14C5" w:rsidP="00FC34F6">
      <w:pPr>
        <w:rPr>
          <w:rFonts w:asciiTheme="majorHAnsi" w:hAnsiTheme="majorHAnsi"/>
          <w:sz w:val="22"/>
          <w:szCs w:val="22"/>
          <w:u w:val="single"/>
        </w:rPr>
      </w:pPr>
    </w:p>
    <w:p w14:paraId="037E4FEE" w14:textId="77777777" w:rsidR="002821C6" w:rsidRPr="00F855D7" w:rsidRDefault="002821C6" w:rsidP="00FC34F6">
      <w:pPr>
        <w:rPr>
          <w:rFonts w:asciiTheme="majorHAnsi" w:hAnsiTheme="majorHAnsi"/>
          <w:color w:val="000000"/>
          <w:sz w:val="22"/>
          <w:szCs w:val="22"/>
        </w:rPr>
      </w:pPr>
      <w:r w:rsidRPr="00F855D7">
        <w:rPr>
          <w:rFonts w:asciiTheme="majorHAnsi" w:hAnsiTheme="majorHAnsi"/>
          <w:i/>
          <w:sz w:val="22"/>
          <w:szCs w:val="22"/>
        </w:rPr>
        <w:t>Community and Parent Involvement</w:t>
      </w:r>
    </w:p>
    <w:p w14:paraId="1FCD0A92" w14:textId="77777777" w:rsidR="002821C6" w:rsidRPr="00F855D7" w:rsidRDefault="002821C6" w:rsidP="00875598">
      <w:pPr>
        <w:pStyle w:val="ListParagraph"/>
        <w:numPr>
          <w:ilvl w:val="0"/>
          <w:numId w:val="21"/>
        </w:numPr>
        <w:rPr>
          <w:rFonts w:asciiTheme="majorHAnsi" w:eastAsia="Calibri" w:hAnsiTheme="majorHAnsi"/>
          <w:color w:val="000000"/>
          <w:sz w:val="22"/>
          <w:szCs w:val="22"/>
        </w:rPr>
      </w:pPr>
      <w:r w:rsidRPr="00F855D7">
        <w:rPr>
          <w:rFonts w:asciiTheme="majorHAnsi" w:hAnsiTheme="majorHAnsi"/>
          <w:color w:val="000000"/>
          <w:sz w:val="22"/>
          <w:szCs w:val="22"/>
        </w:rPr>
        <w:t>Describe</w:t>
      </w:r>
      <w:r w:rsidRPr="00F855D7">
        <w:rPr>
          <w:rFonts w:asciiTheme="majorHAnsi" w:eastAsia="Calibri" w:hAnsiTheme="majorHAnsi"/>
          <w:color w:val="000000"/>
          <w:sz w:val="22"/>
          <w:szCs w:val="22"/>
        </w:rPr>
        <w:t xml:space="preserve"> how parents and other members of the community will be involved in the planning, program design, and implementation of the charter school.</w:t>
      </w:r>
    </w:p>
    <w:p w14:paraId="181B43DB" w14:textId="77777777" w:rsidR="002821C6" w:rsidRPr="00F855D7" w:rsidRDefault="002821C6" w:rsidP="00FC34F6">
      <w:pPr>
        <w:rPr>
          <w:rFonts w:asciiTheme="majorHAnsi" w:hAnsiTheme="majorHAnsi"/>
          <w:sz w:val="22"/>
          <w:szCs w:val="22"/>
        </w:rPr>
      </w:pPr>
    </w:p>
    <w:p w14:paraId="6906E09A" w14:textId="77777777" w:rsidR="002821C6"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4E5EF0" w:rsidRPr="00F855D7">
        <w:rPr>
          <w:rFonts w:asciiTheme="majorHAnsi" w:hAnsiTheme="majorHAnsi" w:cs="Times New Roman"/>
          <w:sz w:val="24"/>
          <w:szCs w:val="24"/>
        </w:rPr>
        <w:t>X</w:t>
      </w:r>
      <w:r w:rsidR="00BE2A9E" w:rsidRPr="00F855D7">
        <w:rPr>
          <w:rFonts w:asciiTheme="majorHAnsi" w:hAnsiTheme="majorHAnsi" w:cs="Times New Roman"/>
          <w:sz w:val="24"/>
          <w:szCs w:val="24"/>
        </w:rPr>
        <w:t>.</w:t>
      </w:r>
      <w:r w:rsidR="001A1A0C" w:rsidRPr="00F855D7">
        <w:rPr>
          <w:rFonts w:asciiTheme="majorHAnsi" w:hAnsiTheme="majorHAnsi" w:cs="Times New Roman"/>
          <w:sz w:val="24"/>
          <w:szCs w:val="24"/>
        </w:rPr>
        <w:t xml:space="preserve"> </w:t>
      </w:r>
      <w:r w:rsidR="002821C6" w:rsidRPr="00F855D7">
        <w:rPr>
          <w:rFonts w:asciiTheme="majorHAnsi" w:hAnsiTheme="majorHAnsi" w:cs="Times New Roman"/>
          <w:sz w:val="24"/>
          <w:szCs w:val="24"/>
        </w:rPr>
        <w:t xml:space="preserve">Marketing </w:t>
      </w:r>
      <w:r w:rsidR="007510E8" w:rsidRPr="00F855D7">
        <w:rPr>
          <w:rFonts w:asciiTheme="majorHAnsi" w:hAnsiTheme="majorHAnsi" w:cs="Times New Roman"/>
          <w:sz w:val="24"/>
          <w:szCs w:val="24"/>
        </w:rPr>
        <w:t xml:space="preserve">and </w:t>
      </w:r>
      <w:r w:rsidR="002821C6" w:rsidRPr="00F855D7">
        <w:rPr>
          <w:rFonts w:asciiTheme="majorHAnsi" w:hAnsiTheme="majorHAnsi" w:cs="Times New Roman"/>
          <w:sz w:val="24"/>
          <w:szCs w:val="24"/>
        </w:rPr>
        <w:t>Outreach</w:t>
      </w:r>
      <w:r w:rsidR="005C3772" w:rsidRPr="00F855D7">
        <w:rPr>
          <w:rFonts w:asciiTheme="majorHAnsi" w:hAnsiTheme="majorHAnsi" w:cs="Times New Roman"/>
          <w:sz w:val="24"/>
          <w:szCs w:val="24"/>
        </w:rPr>
        <w:t xml:space="preserve"> </w:t>
      </w:r>
      <w:r w:rsidR="009169C9" w:rsidRPr="00F855D7">
        <w:rPr>
          <w:rFonts w:asciiTheme="majorHAnsi" w:hAnsiTheme="majorHAnsi" w:cs="Times New Roman"/>
          <w:sz w:val="24"/>
          <w:szCs w:val="24"/>
        </w:rPr>
        <w:t>(3-5 pages)</w:t>
      </w:r>
    </w:p>
    <w:p w14:paraId="47E36F0D" w14:textId="77777777" w:rsidR="00930CC3" w:rsidRPr="00F855D7" w:rsidRDefault="00930CC3" w:rsidP="00FC34F6">
      <w:pPr>
        <w:ind w:left="720"/>
        <w:rPr>
          <w:rFonts w:asciiTheme="majorHAnsi" w:hAnsiTheme="majorHAnsi"/>
          <w:sz w:val="22"/>
          <w:szCs w:val="22"/>
        </w:rPr>
      </w:pPr>
    </w:p>
    <w:p w14:paraId="7B283044" w14:textId="77777777" w:rsidR="008A6AFC" w:rsidRPr="00F855D7" w:rsidRDefault="008A6AFC"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 how students in the community will be informed about this charter school and will be given an equal opportunity to attend this charter school.</w:t>
      </w:r>
      <w:r w:rsidR="000A3F68">
        <w:rPr>
          <w:rFonts w:asciiTheme="majorHAnsi" w:hAnsiTheme="majorHAnsi"/>
          <w:sz w:val="22"/>
          <w:szCs w:val="22"/>
        </w:rPr>
        <w:t xml:space="preserve"> Include how the school will reach out to students of diverse backgrounds.</w:t>
      </w:r>
    </w:p>
    <w:p w14:paraId="4FD0AC25" w14:textId="77777777" w:rsidR="002821C6" w:rsidRPr="00F855D7" w:rsidRDefault="002821C6" w:rsidP="00FC34F6">
      <w:pPr>
        <w:ind w:left="720"/>
        <w:rPr>
          <w:rFonts w:asciiTheme="majorHAnsi" w:hAnsiTheme="majorHAnsi"/>
          <w:sz w:val="22"/>
          <w:szCs w:val="22"/>
        </w:rPr>
      </w:pPr>
    </w:p>
    <w:p w14:paraId="1368E2A2" w14:textId="77777777" w:rsidR="008A6AFC" w:rsidRPr="00F855D7" w:rsidRDefault="008A6AFC"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 how the school will conduct an open admissions process including the use of a lottery to provide equal access to all students who apply.</w:t>
      </w:r>
      <w:r w:rsidR="0095773B" w:rsidRPr="00F855D7">
        <w:rPr>
          <w:rFonts w:asciiTheme="majorHAnsi" w:hAnsiTheme="majorHAnsi"/>
          <w:sz w:val="22"/>
          <w:szCs w:val="22"/>
        </w:rPr>
        <w:t xml:space="preserve"> Provide a proposed enrollment and lottery policy as an attachment. </w:t>
      </w:r>
    </w:p>
    <w:p w14:paraId="39CB1680" w14:textId="77777777" w:rsidR="008A6AFC" w:rsidRPr="00F855D7" w:rsidRDefault="008A6AFC" w:rsidP="00FC34F6">
      <w:pPr>
        <w:ind w:left="720"/>
        <w:rPr>
          <w:rFonts w:asciiTheme="majorHAnsi" w:hAnsiTheme="majorHAnsi"/>
          <w:sz w:val="22"/>
          <w:szCs w:val="22"/>
        </w:rPr>
      </w:pPr>
    </w:p>
    <w:p w14:paraId="3F2B0870" w14:textId="77777777" w:rsidR="005C3772" w:rsidRPr="00F855D7" w:rsidRDefault="00A72818"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w:t>
      </w:r>
      <w:r w:rsidR="008A6AFC" w:rsidRPr="00F855D7">
        <w:rPr>
          <w:rFonts w:asciiTheme="majorHAnsi" w:hAnsiTheme="majorHAnsi"/>
          <w:sz w:val="22"/>
          <w:szCs w:val="22"/>
        </w:rPr>
        <w:t xml:space="preserve"> how th</w:t>
      </w:r>
      <w:r w:rsidR="00454854" w:rsidRPr="00F855D7">
        <w:rPr>
          <w:rFonts w:asciiTheme="majorHAnsi" w:hAnsiTheme="majorHAnsi"/>
          <w:sz w:val="22"/>
          <w:szCs w:val="22"/>
        </w:rPr>
        <w:t>e</w:t>
      </w:r>
      <w:r w:rsidR="008A6AFC" w:rsidRPr="00F855D7">
        <w:rPr>
          <w:rFonts w:asciiTheme="majorHAnsi" w:hAnsiTheme="majorHAnsi"/>
          <w:sz w:val="22"/>
          <w:szCs w:val="22"/>
        </w:rPr>
        <w:t xml:space="preserve"> school will intentionally and specifically conduct outreach to educationally and economically disadvantaged and hard-to-reach populations, including students </w:t>
      </w:r>
      <w:r w:rsidR="00454854" w:rsidRPr="00F855D7">
        <w:rPr>
          <w:rFonts w:asciiTheme="majorHAnsi" w:hAnsiTheme="majorHAnsi"/>
          <w:sz w:val="22"/>
          <w:szCs w:val="22"/>
        </w:rPr>
        <w:t>with special needs and English L</w:t>
      </w:r>
      <w:r w:rsidR="008A6AFC" w:rsidRPr="00F855D7">
        <w:rPr>
          <w:rFonts w:asciiTheme="majorHAnsi" w:hAnsiTheme="majorHAnsi"/>
          <w:sz w:val="22"/>
          <w:szCs w:val="22"/>
        </w:rPr>
        <w:t>earners.</w:t>
      </w:r>
      <w:r w:rsidR="001618E1" w:rsidRPr="00F855D7">
        <w:rPr>
          <w:rFonts w:asciiTheme="majorHAnsi" w:hAnsiTheme="majorHAnsi"/>
          <w:sz w:val="22"/>
          <w:szCs w:val="22"/>
        </w:rPr>
        <w:br/>
      </w:r>
    </w:p>
    <w:p w14:paraId="70EF85A7" w14:textId="77777777" w:rsidR="006C379D" w:rsidRPr="00F855D7" w:rsidRDefault="00654FE5" w:rsidP="006C379D">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4E5EF0" w:rsidRPr="00F855D7">
        <w:rPr>
          <w:rFonts w:asciiTheme="majorHAnsi" w:hAnsiTheme="majorHAnsi" w:cs="Times New Roman"/>
          <w:sz w:val="24"/>
          <w:szCs w:val="24"/>
        </w:rPr>
        <w:t>X</w:t>
      </w:r>
      <w:r w:rsidR="003B3AC5" w:rsidRPr="00F855D7">
        <w:rPr>
          <w:rFonts w:asciiTheme="majorHAnsi" w:hAnsiTheme="majorHAnsi" w:cs="Times New Roman"/>
          <w:sz w:val="24"/>
          <w:szCs w:val="24"/>
        </w:rPr>
        <w:t>I</w:t>
      </w:r>
      <w:r w:rsidR="006C379D" w:rsidRPr="00F855D7">
        <w:rPr>
          <w:rFonts w:asciiTheme="majorHAnsi" w:hAnsiTheme="majorHAnsi" w:cs="Times New Roman"/>
          <w:sz w:val="24"/>
          <w:szCs w:val="24"/>
        </w:rPr>
        <w:t>. School Founders</w:t>
      </w:r>
      <w:r w:rsidR="004E5EF0" w:rsidRPr="00F855D7">
        <w:rPr>
          <w:rFonts w:asciiTheme="majorHAnsi" w:hAnsiTheme="majorHAnsi" w:cs="Times New Roman"/>
          <w:sz w:val="24"/>
          <w:szCs w:val="24"/>
        </w:rPr>
        <w:t xml:space="preserve"> (3-5 pages)</w:t>
      </w:r>
    </w:p>
    <w:p w14:paraId="2FE7571F" w14:textId="77777777" w:rsidR="006C379D" w:rsidRPr="00F855D7" w:rsidRDefault="006C379D" w:rsidP="006C379D">
      <w:pPr>
        <w:rPr>
          <w:rFonts w:asciiTheme="majorHAnsi" w:hAnsiTheme="majorHAnsi"/>
          <w:b/>
          <w:sz w:val="22"/>
          <w:szCs w:val="22"/>
        </w:rPr>
      </w:pPr>
    </w:p>
    <w:p w14:paraId="5906190D" w14:textId="77777777" w:rsidR="006C379D" w:rsidRPr="00514BAB" w:rsidRDefault="006C379D" w:rsidP="00875598">
      <w:pPr>
        <w:pStyle w:val="ListParagraph"/>
        <w:numPr>
          <w:ilvl w:val="0"/>
          <w:numId w:val="11"/>
        </w:numPr>
        <w:autoSpaceDE w:val="0"/>
        <w:autoSpaceDN w:val="0"/>
        <w:adjustRightInd w:val="0"/>
        <w:rPr>
          <w:rFonts w:asciiTheme="majorHAnsi" w:hAnsiTheme="majorHAnsi"/>
          <w:sz w:val="22"/>
          <w:szCs w:val="22"/>
        </w:rPr>
      </w:pPr>
      <w:r w:rsidRPr="00514BAB">
        <w:rPr>
          <w:rFonts w:asciiTheme="majorHAnsi" w:hAnsiTheme="majorHAnsi"/>
          <w:sz w:val="22"/>
          <w:szCs w:val="22"/>
        </w:rPr>
        <w:t xml:space="preserve">For </w:t>
      </w:r>
      <w:r w:rsidR="007C53BB" w:rsidRPr="00514BAB">
        <w:rPr>
          <w:rFonts w:asciiTheme="majorHAnsi" w:hAnsiTheme="majorHAnsi"/>
          <w:sz w:val="22"/>
          <w:szCs w:val="22"/>
        </w:rPr>
        <w:t xml:space="preserve">each </w:t>
      </w:r>
      <w:r w:rsidR="004E5EF0" w:rsidRPr="00514BAB">
        <w:rPr>
          <w:rFonts w:asciiTheme="majorHAnsi" w:hAnsiTheme="majorHAnsi"/>
          <w:sz w:val="22"/>
          <w:szCs w:val="22"/>
        </w:rPr>
        <w:t xml:space="preserve">member of the applicant team </w:t>
      </w:r>
      <w:r w:rsidRPr="00514BAB">
        <w:rPr>
          <w:rFonts w:asciiTheme="majorHAnsi" w:hAnsiTheme="majorHAnsi"/>
          <w:sz w:val="22"/>
          <w:szCs w:val="22"/>
        </w:rPr>
        <w:t xml:space="preserve">identified on the </w:t>
      </w:r>
      <w:r w:rsidR="00800C61" w:rsidRPr="00514BAB">
        <w:rPr>
          <w:rFonts w:asciiTheme="majorHAnsi" w:hAnsiTheme="majorHAnsi"/>
          <w:sz w:val="22"/>
          <w:szCs w:val="22"/>
        </w:rPr>
        <w:t>Application</w:t>
      </w:r>
      <w:r w:rsidR="004E5EF0" w:rsidRPr="00514BAB">
        <w:rPr>
          <w:rFonts w:asciiTheme="majorHAnsi" w:hAnsiTheme="majorHAnsi"/>
          <w:sz w:val="22"/>
          <w:szCs w:val="22"/>
        </w:rPr>
        <w:t xml:space="preserve"> Cover </w:t>
      </w:r>
      <w:r w:rsidR="00454854" w:rsidRPr="00514BAB">
        <w:rPr>
          <w:rFonts w:asciiTheme="majorHAnsi" w:hAnsiTheme="majorHAnsi"/>
          <w:sz w:val="22"/>
          <w:szCs w:val="22"/>
        </w:rPr>
        <w:t>Page</w:t>
      </w:r>
      <w:r w:rsidR="004E5EF0" w:rsidRPr="00514BAB">
        <w:rPr>
          <w:rFonts w:asciiTheme="majorHAnsi" w:hAnsiTheme="majorHAnsi"/>
          <w:sz w:val="22"/>
          <w:szCs w:val="22"/>
        </w:rPr>
        <w:t xml:space="preserve"> </w:t>
      </w:r>
      <w:r w:rsidRPr="00514BAB">
        <w:rPr>
          <w:rFonts w:asciiTheme="majorHAnsi" w:hAnsiTheme="majorHAnsi"/>
          <w:sz w:val="22"/>
          <w:szCs w:val="22"/>
        </w:rPr>
        <w:t xml:space="preserve">describe: </w:t>
      </w:r>
      <w:r w:rsidR="005702F5" w:rsidRPr="00514BAB">
        <w:rPr>
          <w:rFonts w:asciiTheme="majorHAnsi" w:hAnsiTheme="majorHAnsi"/>
          <w:sz w:val="22"/>
          <w:szCs w:val="22"/>
        </w:rPr>
        <w:t>their</w:t>
      </w:r>
      <w:r w:rsidRPr="00514BAB">
        <w:rPr>
          <w:rFonts w:asciiTheme="majorHAnsi" w:hAnsiTheme="majorHAnsi"/>
          <w:sz w:val="22"/>
          <w:szCs w:val="22"/>
        </w:rPr>
        <w:t xml:space="preserve"> experience/involvement with K-12 education, environmental education, and the design and operation of a charter school; other relevant experience in areas of management, finance, human resources, legal compliance, etc.; expected role and responsibilities during the pre-operational planning period; whether </w:t>
      </w:r>
      <w:r w:rsidR="00514BAB" w:rsidRPr="00514BAB">
        <w:rPr>
          <w:rFonts w:asciiTheme="majorHAnsi" w:hAnsiTheme="majorHAnsi"/>
          <w:sz w:val="22"/>
          <w:szCs w:val="22"/>
        </w:rPr>
        <w:t>they</w:t>
      </w:r>
      <w:r w:rsidR="007C53BB" w:rsidRPr="00514BAB">
        <w:rPr>
          <w:rFonts w:asciiTheme="majorHAnsi" w:hAnsiTheme="majorHAnsi"/>
          <w:sz w:val="22"/>
          <w:szCs w:val="22"/>
        </w:rPr>
        <w:t xml:space="preserve"> </w:t>
      </w:r>
      <w:r w:rsidRPr="00514BAB">
        <w:rPr>
          <w:rFonts w:asciiTheme="majorHAnsi" w:hAnsiTheme="majorHAnsi"/>
          <w:sz w:val="22"/>
          <w:szCs w:val="22"/>
        </w:rPr>
        <w:t xml:space="preserve">intend to become a member of the board; whether </w:t>
      </w:r>
      <w:r w:rsidR="00514BAB" w:rsidRPr="00514BAB">
        <w:rPr>
          <w:rFonts w:asciiTheme="majorHAnsi" w:hAnsiTheme="majorHAnsi"/>
          <w:sz w:val="22"/>
          <w:szCs w:val="22"/>
        </w:rPr>
        <w:t>they</w:t>
      </w:r>
      <w:r w:rsidR="007C53BB" w:rsidRPr="00514BAB">
        <w:rPr>
          <w:rFonts w:asciiTheme="majorHAnsi" w:hAnsiTheme="majorHAnsi"/>
          <w:sz w:val="22"/>
          <w:szCs w:val="22"/>
        </w:rPr>
        <w:t xml:space="preserve"> </w:t>
      </w:r>
      <w:r w:rsidRPr="00514BAB">
        <w:rPr>
          <w:rFonts w:asciiTheme="majorHAnsi" w:hAnsiTheme="majorHAnsi"/>
          <w:sz w:val="22"/>
          <w:szCs w:val="22"/>
        </w:rPr>
        <w:t>intend to apply for employment at the new school; and affiliations/relationships with other founders and current/potential consultants and vendor organizations.</w:t>
      </w:r>
      <w:r w:rsidR="0004499C" w:rsidRPr="00514BAB">
        <w:rPr>
          <w:rFonts w:asciiTheme="majorHAnsi" w:hAnsiTheme="majorHAnsi"/>
          <w:sz w:val="22"/>
          <w:szCs w:val="22"/>
        </w:rPr>
        <w:t xml:space="preserve"> If the school include</w:t>
      </w:r>
      <w:r w:rsidR="00BB4112" w:rsidRPr="00514BAB">
        <w:rPr>
          <w:rFonts w:asciiTheme="majorHAnsi" w:hAnsiTheme="majorHAnsi"/>
          <w:sz w:val="22"/>
          <w:szCs w:val="22"/>
        </w:rPr>
        <w:t>s youth on its founding board, describe their specific contributions to the planning process.</w:t>
      </w:r>
    </w:p>
    <w:p w14:paraId="59FBEAED" w14:textId="77777777" w:rsidR="004E5EF0" w:rsidRPr="00F855D7" w:rsidRDefault="004E5EF0" w:rsidP="003155FC">
      <w:pPr>
        <w:ind w:left="720"/>
        <w:rPr>
          <w:rFonts w:asciiTheme="majorHAnsi" w:hAnsiTheme="majorHAnsi"/>
          <w:sz w:val="22"/>
          <w:szCs w:val="22"/>
        </w:rPr>
      </w:pPr>
    </w:p>
    <w:p w14:paraId="307072D2" w14:textId="77777777" w:rsidR="004E5EF0" w:rsidRPr="00F855D7" w:rsidRDefault="004E5EF0" w:rsidP="00875598">
      <w:pPr>
        <w:pStyle w:val="ListParagraph"/>
        <w:numPr>
          <w:ilvl w:val="0"/>
          <w:numId w:val="11"/>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List the proposed members of the initial board of directors for the charter school, indicating any ex-officio members and if any seat is proposed to be nonvoting. Also indicate any vacant </w:t>
      </w:r>
      <w:r w:rsidRPr="00F855D7">
        <w:rPr>
          <w:rFonts w:asciiTheme="majorHAnsi" w:hAnsiTheme="majorHAnsi"/>
          <w:sz w:val="22"/>
          <w:szCs w:val="22"/>
        </w:rPr>
        <w:lastRenderedPageBreak/>
        <w:t>positions expected to be filled. Describe the process for appointing or electing the initial board of directors.</w:t>
      </w:r>
    </w:p>
    <w:p w14:paraId="64F1AB44" w14:textId="77777777" w:rsidR="004E5EF0" w:rsidRPr="00F855D7" w:rsidRDefault="004E5EF0" w:rsidP="00911292">
      <w:pPr>
        <w:pStyle w:val="ListParagraph"/>
        <w:ind w:left="360"/>
        <w:rPr>
          <w:rFonts w:asciiTheme="majorHAnsi" w:hAnsiTheme="majorHAnsi"/>
          <w:sz w:val="22"/>
          <w:szCs w:val="22"/>
        </w:rPr>
      </w:pPr>
    </w:p>
    <w:p w14:paraId="26444CC3" w14:textId="77777777" w:rsidR="004E5EF0" w:rsidRPr="00F855D7" w:rsidRDefault="004E5EF0" w:rsidP="00875598">
      <w:pPr>
        <w:pStyle w:val="ListParagraph"/>
        <w:numPr>
          <w:ilvl w:val="0"/>
          <w:numId w:val="11"/>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school’s plan to carry out start-up activities at the school, leading up to opening. Include a discussion of the </w:t>
      </w:r>
      <w:r w:rsidR="00382026" w:rsidRPr="00F855D7">
        <w:rPr>
          <w:rFonts w:asciiTheme="majorHAnsi" w:hAnsiTheme="majorHAnsi"/>
          <w:sz w:val="22"/>
          <w:szCs w:val="22"/>
        </w:rPr>
        <w:t xml:space="preserve">potential </w:t>
      </w:r>
      <w:r w:rsidRPr="00F855D7">
        <w:rPr>
          <w:rFonts w:asciiTheme="majorHAnsi" w:hAnsiTheme="majorHAns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F855D7" w:rsidRDefault="000823A4" w:rsidP="00911292">
      <w:pPr>
        <w:pStyle w:val="ListParagraph"/>
        <w:ind w:left="360"/>
        <w:rPr>
          <w:rFonts w:asciiTheme="majorHAnsi" w:hAnsiTheme="majorHAnsi"/>
          <w:sz w:val="22"/>
          <w:szCs w:val="22"/>
        </w:rPr>
      </w:pPr>
    </w:p>
    <w:p w14:paraId="5F00329F" w14:textId="77777777" w:rsidR="000823A4" w:rsidRPr="00F855D7" w:rsidRDefault="000823A4" w:rsidP="00875598">
      <w:pPr>
        <w:numPr>
          <w:ilvl w:val="0"/>
          <w:numId w:val="11"/>
        </w:numPr>
        <w:rPr>
          <w:rFonts w:asciiTheme="majorHAnsi" w:hAnsiTheme="majorHAnsi"/>
          <w:sz w:val="22"/>
          <w:szCs w:val="22"/>
        </w:rPr>
      </w:pPr>
      <w:r w:rsidRPr="00F855D7">
        <w:rPr>
          <w:rFonts w:asciiTheme="majorHAnsi" w:hAnsiTheme="majorHAnsi"/>
          <w:sz w:val="22"/>
          <w:szCs w:val="22"/>
        </w:rPr>
        <w:t>Provide a contact list for all members of the f</w:t>
      </w:r>
      <w:r w:rsidR="001A4682" w:rsidRPr="00F855D7">
        <w:rPr>
          <w:rFonts w:asciiTheme="majorHAnsi" w:hAnsiTheme="majorHAnsi"/>
          <w:sz w:val="22"/>
          <w:szCs w:val="22"/>
        </w:rPr>
        <w:t>ounding team (as an attachment)</w:t>
      </w:r>
      <w:r w:rsidRPr="00F855D7">
        <w:rPr>
          <w:rFonts w:asciiTheme="majorHAnsi" w:hAnsiTheme="majorHAnsi"/>
          <w:sz w:val="22"/>
          <w:szCs w:val="22"/>
        </w:rPr>
        <w:t>.</w:t>
      </w:r>
    </w:p>
    <w:p w14:paraId="25A2E29E" w14:textId="77777777" w:rsidR="000823A4" w:rsidRPr="00F855D7" w:rsidRDefault="000823A4" w:rsidP="00911292">
      <w:pPr>
        <w:rPr>
          <w:rFonts w:asciiTheme="majorHAnsi" w:hAnsiTheme="majorHAnsi"/>
          <w:sz w:val="22"/>
          <w:szCs w:val="22"/>
        </w:rPr>
      </w:pPr>
    </w:p>
    <w:p w14:paraId="74DC8D9A" w14:textId="77777777" w:rsidR="000823A4" w:rsidRPr="00F855D7" w:rsidRDefault="000823A4" w:rsidP="00875598">
      <w:pPr>
        <w:numPr>
          <w:ilvl w:val="0"/>
          <w:numId w:val="11"/>
        </w:numPr>
        <w:rPr>
          <w:rFonts w:asciiTheme="majorHAnsi" w:hAnsiTheme="majorHAnsi"/>
          <w:sz w:val="22"/>
          <w:szCs w:val="22"/>
        </w:rPr>
      </w:pPr>
      <w:r w:rsidRPr="00F855D7">
        <w:rPr>
          <w:rFonts w:asciiTheme="majorHAnsi" w:hAnsiTheme="majorHAnsi"/>
          <w:sz w:val="22"/>
          <w:szCs w:val="22"/>
        </w:rPr>
        <w:t>Provide résumés of all members of the founding team (as an attachment).</w:t>
      </w:r>
    </w:p>
    <w:p w14:paraId="4C3154B7" w14:textId="77777777" w:rsidR="00E9078D" w:rsidRPr="00F855D7" w:rsidRDefault="00E9078D" w:rsidP="00E9078D">
      <w:pPr>
        <w:pStyle w:val="ListParagraph"/>
        <w:rPr>
          <w:rFonts w:asciiTheme="majorHAnsi" w:hAnsiTheme="majorHAnsi"/>
          <w:sz w:val="22"/>
          <w:szCs w:val="22"/>
        </w:rPr>
      </w:pPr>
    </w:p>
    <w:p w14:paraId="1B8BCF6B" w14:textId="77777777" w:rsidR="00E9078D" w:rsidRPr="00F855D7" w:rsidRDefault="00E9078D" w:rsidP="00E9078D">
      <w:pPr>
        <w:pStyle w:val="ListParagraph"/>
        <w:numPr>
          <w:ilvl w:val="0"/>
          <w:numId w:val="11"/>
        </w:numPr>
        <w:rPr>
          <w:rFonts w:asciiTheme="majorHAnsi" w:hAnsiTheme="majorHAnsi"/>
          <w:sz w:val="22"/>
          <w:szCs w:val="22"/>
        </w:rPr>
      </w:pPr>
      <w:r w:rsidRPr="00F855D7">
        <w:rPr>
          <w:rFonts w:asciiTheme="majorHAnsi" w:hAnsiTheme="majorHAnsi"/>
          <w:sz w:val="22"/>
          <w:szCs w:val="22"/>
        </w:rPr>
        <w:t xml:space="preserve">Identify the date of the most recent background check obtained </w:t>
      </w:r>
      <w:r w:rsidR="00382026" w:rsidRPr="00F855D7">
        <w:rPr>
          <w:rFonts w:asciiTheme="majorHAnsi" w:hAnsiTheme="majorHAnsi"/>
          <w:sz w:val="22"/>
          <w:szCs w:val="22"/>
        </w:rPr>
        <w:t xml:space="preserve">for school founders </w:t>
      </w:r>
      <w:r w:rsidRPr="00F855D7">
        <w:rPr>
          <w:rFonts w:asciiTheme="majorHAnsi" w:hAnsiTheme="majorHAnsi"/>
          <w:sz w:val="22"/>
          <w:szCs w:val="22"/>
        </w:rPr>
        <w:t>and whether adverse information was identified.</w:t>
      </w:r>
    </w:p>
    <w:p w14:paraId="5DA0F4AA" w14:textId="77777777" w:rsidR="00014725" w:rsidRPr="00F855D7" w:rsidRDefault="00014725">
      <w:pPr>
        <w:spacing w:after="200" w:line="276" w:lineRule="auto"/>
        <w:rPr>
          <w:rFonts w:asciiTheme="majorHAnsi" w:hAnsiTheme="majorHAnsi"/>
          <w:b/>
          <w:bCs/>
        </w:rPr>
      </w:pPr>
      <w:bookmarkStart w:id="16" w:name="_Toc223423165"/>
      <w:r w:rsidRPr="00F855D7">
        <w:rPr>
          <w:rFonts w:asciiTheme="majorHAnsi" w:hAnsiTheme="majorHAnsi"/>
        </w:rPr>
        <w:br w:type="page"/>
      </w:r>
    </w:p>
    <w:p w14:paraId="02D711D3" w14:textId="77777777" w:rsidR="00F56219" w:rsidRPr="00F855D7" w:rsidRDefault="00654FE5" w:rsidP="00F56219">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lastRenderedPageBreak/>
        <w:t xml:space="preserve">Section </w:t>
      </w:r>
      <w:r w:rsidR="00F56219" w:rsidRPr="00F855D7">
        <w:rPr>
          <w:rFonts w:asciiTheme="majorHAnsi" w:hAnsiTheme="majorHAnsi" w:cs="Times New Roman"/>
          <w:sz w:val="24"/>
          <w:szCs w:val="24"/>
        </w:rPr>
        <w:t>XI</w:t>
      </w:r>
      <w:r w:rsidRPr="00F855D7">
        <w:rPr>
          <w:rFonts w:asciiTheme="majorHAnsi" w:hAnsiTheme="majorHAnsi" w:cs="Times New Roman"/>
          <w:sz w:val="24"/>
          <w:szCs w:val="24"/>
        </w:rPr>
        <w:t>I</w:t>
      </w:r>
      <w:r w:rsidR="00F56219" w:rsidRPr="00F855D7">
        <w:rPr>
          <w:rFonts w:asciiTheme="majorHAnsi" w:hAnsiTheme="majorHAnsi" w:cs="Times New Roman"/>
          <w:sz w:val="24"/>
          <w:szCs w:val="24"/>
        </w:rPr>
        <w:t>. E</w:t>
      </w:r>
      <w:r w:rsidR="000823A4" w:rsidRPr="00F855D7">
        <w:rPr>
          <w:rFonts w:asciiTheme="majorHAnsi" w:hAnsiTheme="majorHAnsi" w:cs="Times New Roman"/>
          <w:sz w:val="24"/>
          <w:szCs w:val="24"/>
        </w:rPr>
        <w:t>arly Learning Program</w:t>
      </w:r>
      <w:r w:rsidR="00CD288E" w:rsidRPr="00F855D7">
        <w:rPr>
          <w:rFonts w:asciiTheme="majorHAnsi" w:hAnsiTheme="majorHAnsi" w:cs="Times New Roman"/>
          <w:sz w:val="24"/>
          <w:szCs w:val="24"/>
        </w:rPr>
        <w:t xml:space="preserve"> (if applicable)</w:t>
      </w:r>
    </w:p>
    <w:p w14:paraId="0FD38CFE" w14:textId="77777777" w:rsidR="00673A35" w:rsidRPr="00F855D7" w:rsidRDefault="00673A35" w:rsidP="00673A35"/>
    <w:p w14:paraId="41D4AEBD" w14:textId="77777777" w:rsidR="00673A35" w:rsidRPr="00F855D7" w:rsidRDefault="00673A35" w:rsidP="00673A3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Check the </w:t>
      </w:r>
      <w:proofErr w:type="gramStart"/>
      <w:r w:rsidRPr="00F855D7">
        <w:rPr>
          <w:rFonts w:asciiTheme="majorHAnsi" w:eastAsiaTheme="minorHAnsi" w:hAnsiTheme="majorHAnsi" w:cstheme="minorBidi"/>
          <w:sz w:val="22"/>
          <w:szCs w:val="22"/>
        </w:rPr>
        <w:t>box(</w:t>
      </w:r>
      <w:proofErr w:type="spellStart"/>
      <w:proofErr w:type="gramEnd"/>
      <w:r w:rsidRPr="00F855D7">
        <w:rPr>
          <w:rFonts w:asciiTheme="majorHAnsi" w:eastAsiaTheme="minorHAnsi" w:hAnsiTheme="majorHAnsi" w:cstheme="minorBidi"/>
          <w:sz w:val="22"/>
          <w:szCs w:val="22"/>
        </w:rPr>
        <w:t>es</w:t>
      </w:r>
      <w:proofErr w:type="spellEnd"/>
      <w:r w:rsidRPr="00F855D7">
        <w:rPr>
          <w:rFonts w:asciiTheme="majorHAnsi" w:eastAsiaTheme="minorHAnsi" w:hAnsiTheme="majorHAnsi" w:cstheme="minorBidi"/>
          <w:sz w:val="22"/>
          <w:szCs w:val="22"/>
        </w:rPr>
        <w:t>) that relate to the proposed early learning program:</w:t>
      </w:r>
    </w:p>
    <w:p w14:paraId="17405790" w14:textId="77777777" w:rsidR="00673A35" w:rsidRPr="00F855D7" w:rsidRDefault="00673A35" w:rsidP="00AC6F3B">
      <w:pPr>
        <w:rPr>
          <w:rFonts w:asciiTheme="majorHAnsi" w:eastAsiaTheme="minorHAnsi" w:hAnsiTheme="majorHAnsi" w:cstheme="minorBidi"/>
          <w:sz w:val="22"/>
          <w:szCs w:val="22"/>
        </w:rPr>
      </w:pPr>
    </w:p>
    <w:p w14:paraId="1A6BED0E" w14:textId="77777777" w:rsidR="00673A35" w:rsidRPr="00F855D7" w:rsidRDefault="00A67A68" w:rsidP="00AC6F3B">
      <w:pPr>
        <w:spacing w:line="300" w:lineRule="auto"/>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00673A35" w:rsidRPr="00F855D7">
        <w:rPr>
          <w:rFonts w:asciiTheme="majorHAnsi" w:eastAsiaTheme="minorHAnsi" w:hAnsiTheme="majorHAnsi" w:cstheme="minorBidi"/>
          <w:sz w:val="22"/>
          <w:szCs w:val="22"/>
        </w:rPr>
        <w:instrText xml:space="preserve"> FORMCHECKBOX </w:instrText>
      </w:r>
      <w:r w:rsidR="001F2AE2">
        <w:rPr>
          <w:rFonts w:asciiTheme="majorHAnsi" w:eastAsiaTheme="minorHAnsi" w:hAnsiTheme="majorHAnsi" w:cstheme="minorBidi"/>
          <w:sz w:val="22"/>
          <w:szCs w:val="22"/>
        </w:rPr>
      </w:r>
      <w:r w:rsidR="001F2AE2">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Early childhood health and developmental screening</w:t>
      </w:r>
    </w:p>
    <w:p w14:paraId="3971FF56" w14:textId="77777777" w:rsidR="00673A35" w:rsidRPr="00F855D7" w:rsidRDefault="00A67A68" w:rsidP="00AC6F3B">
      <w:pPr>
        <w:spacing w:line="300" w:lineRule="auto"/>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00673A35" w:rsidRPr="00F855D7">
        <w:rPr>
          <w:rFonts w:asciiTheme="majorHAnsi" w:eastAsiaTheme="minorHAnsi" w:hAnsiTheme="majorHAnsi" w:cstheme="minorBidi"/>
          <w:sz w:val="22"/>
          <w:szCs w:val="22"/>
        </w:rPr>
        <w:instrText xml:space="preserve"> FORMCHECKBOX </w:instrText>
      </w:r>
      <w:r w:rsidR="001F2AE2">
        <w:rPr>
          <w:rFonts w:asciiTheme="majorHAnsi" w:eastAsiaTheme="minorHAnsi" w:hAnsiTheme="majorHAnsi" w:cstheme="minorBidi"/>
          <w:sz w:val="22"/>
          <w:szCs w:val="22"/>
        </w:rPr>
      </w:r>
      <w:r w:rsidR="001F2AE2">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Preschool instructional program (not prekindergarten) for children ages 3-5 years</w:t>
      </w:r>
    </w:p>
    <w:p w14:paraId="655D6A7F" w14:textId="77777777" w:rsidR="00673A35" w:rsidRPr="00F855D7" w:rsidRDefault="00673A35" w:rsidP="00AC6F3B">
      <w:pPr>
        <w:spacing w:line="300" w:lineRule="auto"/>
        <w:ind w:left="720"/>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Anticipated size of preschool instructional program: </w:t>
      </w:r>
      <w:r w:rsidR="00D946CA" w:rsidRPr="00F855D7">
        <w:rPr>
          <w:rFonts w:asciiTheme="majorHAnsi" w:eastAsiaTheme="minorHAnsi" w:hAnsiTheme="majorHAnsi" w:cstheme="minorBidi"/>
          <w:i/>
          <w:sz w:val="22"/>
          <w:szCs w:val="22"/>
        </w:rPr>
        <w:t>_______</w:t>
      </w:r>
    </w:p>
    <w:p w14:paraId="4BCB6553" w14:textId="77777777" w:rsidR="00673A35" w:rsidRPr="00F855D7" w:rsidRDefault="00A67A68" w:rsidP="00AC6F3B">
      <w:pPr>
        <w:spacing w:line="300" w:lineRule="auto"/>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r w:rsidR="00673A35" w:rsidRPr="00F855D7">
        <w:rPr>
          <w:rFonts w:asciiTheme="majorHAnsi" w:eastAsiaTheme="minorHAnsi" w:hAnsiTheme="majorHAnsi" w:cstheme="minorBidi"/>
          <w:sz w:val="22"/>
          <w:szCs w:val="22"/>
        </w:rPr>
        <w:instrText xml:space="preserve"> FORMCHECKBOX </w:instrText>
      </w:r>
      <w:r w:rsidR="001F2AE2">
        <w:rPr>
          <w:rFonts w:asciiTheme="majorHAnsi" w:eastAsiaTheme="minorHAnsi" w:hAnsiTheme="majorHAnsi" w:cstheme="minorBidi"/>
          <w:sz w:val="22"/>
          <w:szCs w:val="22"/>
        </w:rPr>
      </w:r>
      <w:r w:rsidR="001F2AE2">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14:paraId="54FAFD2A" w14:textId="77777777" w:rsidR="00673A35" w:rsidRPr="00F855D7" w:rsidRDefault="00673A35" w:rsidP="00AC6F3B">
      <w:pPr>
        <w:spacing w:line="300" w:lineRule="auto"/>
        <w:ind w:left="720"/>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Anticipated size of prekindergarten instructional program: </w:t>
      </w:r>
      <w:r w:rsidR="00D946CA" w:rsidRPr="00F855D7">
        <w:rPr>
          <w:rFonts w:asciiTheme="majorHAnsi" w:eastAsiaTheme="minorHAnsi" w:hAnsiTheme="majorHAnsi" w:cstheme="minorBidi"/>
          <w:i/>
          <w:sz w:val="22"/>
          <w:szCs w:val="22"/>
        </w:rPr>
        <w:t>_______</w:t>
      </w:r>
    </w:p>
    <w:p w14:paraId="3BCF1032" w14:textId="77777777" w:rsidR="00673A35" w:rsidRPr="00F855D7" w:rsidRDefault="00673A35" w:rsidP="00AC6F3B"/>
    <w:bookmarkEnd w:id="16"/>
    <w:p w14:paraId="11AD2323" w14:textId="77777777" w:rsidR="00673A35" w:rsidRPr="00F855D7" w:rsidRDefault="00673A35" w:rsidP="00673A35">
      <w:pPr>
        <w:rPr>
          <w:rFonts w:asciiTheme="majorHAnsi" w:hAnsiTheme="majorHAnsi"/>
          <w:b/>
        </w:rPr>
      </w:pPr>
      <w:r w:rsidRPr="00F855D7">
        <w:rPr>
          <w:rFonts w:asciiTheme="majorHAnsi" w:hAnsiTheme="majorHAnsi"/>
          <w:b/>
        </w:rPr>
        <w:t xml:space="preserve">Part A.  </w:t>
      </w:r>
      <w:r w:rsidR="005D46E4" w:rsidRPr="00F855D7">
        <w:rPr>
          <w:rFonts w:asciiTheme="majorHAnsi" w:hAnsiTheme="majorHAnsi"/>
          <w:b/>
        </w:rPr>
        <w:t>Early Learning Program Description, Need, and Demand</w:t>
      </w:r>
    </w:p>
    <w:p w14:paraId="3A29A871" w14:textId="77777777" w:rsidR="00673A35" w:rsidRPr="00F855D7" w:rsidRDefault="00673A35" w:rsidP="00673A35">
      <w:pPr>
        <w:rPr>
          <w:rFonts w:asciiTheme="majorHAnsi" w:hAnsiTheme="majorHAnsi"/>
          <w:b/>
          <w:sz w:val="22"/>
          <w:szCs w:val="22"/>
        </w:rPr>
      </w:pPr>
    </w:p>
    <w:p w14:paraId="6B2FCFC3" w14:textId="77777777" w:rsidR="00173829" w:rsidRPr="00F855D7" w:rsidRDefault="005D46E4" w:rsidP="00173829">
      <w:pPr>
        <w:pStyle w:val="ListParagraph"/>
        <w:numPr>
          <w:ilvl w:val="0"/>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If not addressed above, p</w:t>
      </w:r>
      <w:r w:rsidR="00173829" w:rsidRPr="00F855D7">
        <w:rPr>
          <w:rFonts w:asciiTheme="majorHAnsi" w:eastAsiaTheme="minorHAnsi" w:hAnsiTheme="majorHAnsi" w:cs="Arial"/>
          <w:color w:val="000000"/>
          <w:sz w:val="22"/>
          <w:szCs w:val="22"/>
        </w:rPr>
        <w:t xml:space="preserve">rovide </w:t>
      </w:r>
      <w:r w:rsidRPr="00F855D7">
        <w:rPr>
          <w:rFonts w:asciiTheme="majorHAnsi" w:eastAsiaTheme="minorHAnsi" w:hAnsiTheme="majorHAnsi" w:cs="Arial"/>
          <w:color w:val="000000"/>
          <w:sz w:val="22"/>
          <w:szCs w:val="22"/>
        </w:rPr>
        <w:t>the following information regarding the</w:t>
      </w:r>
      <w:r w:rsidR="00173829" w:rsidRPr="00F855D7">
        <w:rPr>
          <w:rFonts w:asciiTheme="majorHAnsi" w:eastAsiaTheme="minorHAnsi" w:hAnsiTheme="majorHAnsi" w:cs="Arial"/>
          <w:color w:val="000000"/>
          <w:sz w:val="22"/>
          <w:szCs w:val="22"/>
        </w:rPr>
        <w:t xml:space="preserve"> school’s proposed ear</w:t>
      </w:r>
      <w:r w:rsidRPr="00F855D7">
        <w:rPr>
          <w:rFonts w:asciiTheme="majorHAnsi" w:eastAsiaTheme="minorHAnsi" w:hAnsiTheme="majorHAnsi" w:cs="Arial"/>
          <w:color w:val="000000"/>
          <w:sz w:val="22"/>
          <w:szCs w:val="22"/>
        </w:rPr>
        <w:t>ly learning program(s)</w:t>
      </w:r>
      <w:r w:rsidR="00173829" w:rsidRPr="00F855D7">
        <w:rPr>
          <w:rFonts w:asciiTheme="majorHAnsi" w:eastAsiaTheme="minorHAnsi" w:hAnsiTheme="majorHAnsi" w:cs="Arial"/>
          <w:color w:val="000000"/>
          <w:sz w:val="22"/>
          <w:szCs w:val="22"/>
        </w:rPr>
        <w:t>:</w:t>
      </w:r>
    </w:p>
    <w:p w14:paraId="24426E71" w14:textId="77777777" w:rsidR="00173829" w:rsidRPr="00F855D7" w:rsidRDefault="00173829"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A brief description of the program(s).</w:t>
      </w:r>
    </w:p>
    <w:p w14:paraId="2393AF9B" w14:textId="77777777" w:rsidR="00173829" w:rsidRPr="00F855D7" w:rsidRDefault="00173829"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Whether the program(s) will be free to all participants or fee-based. </w:t>
      </w:r>
    </w:p>
    <w:p w14:paraId="73C49CE1" w14:textId="77777777" w:rsidR="00173829" w:rsidRPr="00F855D7" w:rsidRDefault="00173829" w:rsidP="00173829">
      <w:pPr>
        <w:pStyle w:val="ListParagraph"/>
        <w:numPr>
          <w:ilvl w:val="2"/>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If fee-based, include the fee structure that will be used. </w:t>
      </w:r>
    </w:p>
    <w:p w14:paraId="58C36031" w14:textId="77777777" w:rsidR="00173829" w:rsidRPr="00F855D7" w:rsidRDefault="00173829" w:rsidP="00173829">
      <w:pPr>
        <w:pStyle w:val="ListParagraph"/>
        <w:numPr>
          <w:ilvl w:val="2"/>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Indicate if the school will provide enrollment preference to kindergarten for students participating in the school’s early learning program per</w:t>
      </w:r>
      <w:r w:rsidRPr="00F855D7">
        <w:rPr>
          <w:rFonts w:asciiTheme="majorHAnsi" w:eastAsiaTheme="minorHAnsi" w:hAnsiTheme="majorHAnsi" w:cs="Arial"/>
          <w:sz w:val="22"/>
          <w:szCs w:val="22"/>
        </w:rPr>
        <w:t xml:space="preserve"> Minnesota Statutes, section 124E.11(c).</w:t>
      </w:r>
    </w:p>
    <w:p w14:paraId="5A4E2CC3" w14:textId="77777777" w:rsidR="00673A35" w:rsidRPr="00F855D7" w:rsidRDefault="00673A35"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Describe the school’s plans to fund the early learning program(s). </w:t>
      </w:r>
    </w:p>
    <w:p w14:paraId="04182370" w14:textId="77777777" w:rsidR="00673A35" w:rsidRPr="00F855D7" w:rsidRDefault="00673A35"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hAnsiTheme="majorHAnsi"/>
          <w:sz w:val="22"/>
          <w:szCs w:val="22"/>
        </w:rPr>
        <w:t>Describe how the proposed early learning program(s) will include environmental education programming consistent with ACNW expectations.</w:t>
      </w:r>
    </w:p>
    <w:p w14:paraId="2D143710" w14:textId="77777777" w:rsidR="005D46E4" w:rsidRPr="00F855D7" w:rsidRDefault="005D46E4" w:rsidP="005D46E4">
      <w:pPr>
        <w:numPr>
          <w:ilvl w:val="1"/>
          <w:numId w:val="8"/>
        </w:numPr>
        <w:rPr>
          <w:rFonts w:asciiTheme="majorHAnsi" w:hAnsiTheme="majorHAnsi"/>
          <w:sz w:val="22"/>
          <w:szCs w:val="22"/>
        </w:rPr>
      </w:pPr>
      <w:r w:rsidRPr="00F855D7">
        <w:rPr>
          <w:rFonts w:asciiTheme="majorHAnsi" w:hAnsiTheme="majorHAnsi"/>
          <w:sz w:val="22"/>
          <w:szCs w:val="22"/>
        </w:rPr>
        <w:t>Provide evidence to document need and demand for the program(s), including the following:</w:t>
      </w:r>
    </w:p>
    <w:p w14:paraId="7B911D34" w14:textId="77777777" w:rsidR="005D46E4" w:rsidRPr="00F855D7" w:rsidRDefault="005D46E4" w:rsidP="005D46E4">
      <w:pPr>
        <w:numPr>
          <w:ilvl w:val="2"/>
          <w:numId w:val="8"/>
        </w:numPr>
        <w:rPr>
          <w:rFonts w:asciiTheme="majorHAnsi" w:hAnsiTheme="majorHAnsi"/>
          <w:sz w:val="22"/>
          <w:szCs w:val="22"/>
        </w:rPr>
      </w:pPr>
      <w:r w:rsidRPr="00F855D7">
        <w:rPr>
          <w:rFonts w:asciiTheme="majorHAnsi" w:hAnsiTheme="majorHAns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F855D7" w:rsidRDefault="005D46E4" w:rsidP="005D46E4">
      <w:pPr>
        <w:numPr>
          <w:ilvl w:val="2"/>
          <w:numId w:val="8"/>
        </w:numPr>
        <w:rPr>
          <w:rFonts w:asciiTheme="majorHAnsi" w:hAnsiTheme="majorHAnsi"/>
          <w:sz w:val="22"/>
          <w:szCs w:val="22"/>
        </w:rPr>
      </w:pPr>
      <w:r w:rsidRPr="00F855D7">
        <w:rPr>
          <w:rFonts w:asciiTheme="majorHAnsi" w:hAnsiTheme="majorHAnsi"/>
          <w:sz w:val="22"/>
          <w:szCs w:val="22"/>
        </w:rPr>
        <w:t>Discussion of how the program(s) fulfills an unmet need in the community.</w:t>
      </w:r>
      <w:r w:rsidRPr="00F855D7">
        <w:rPr>
          <w:rFonts w:asciiTheme="majorHAnsi" w:hAnsiTheme="majorHAnsi"/>
          <w:sz w:val="22"/>
          <w:szCs w:val="22"/>
        </w:rPr>
        <w:tab/>
      </w:r>
    </w:p>
    <w:p w14:paraId="4EA9560A" w14:textId="77777777" w:rsidR="00673A35" w:rsidRPr="00F855D7" w:rsidRDefault="00673A35" w:rsidP="00673A35">
      <w:pPr>
        <w:rPr>
          <w:rFonts w:asciiTheme="majorHAnsi" w:hAnsiTheme="majorHAnsi"/>
          <w:sz w:val="22"/>
          <w:szCs w:val="22"/>
        </w:rPr>
      </w:pPr>
    </w:p>
    <w:p w14:paraId="5156990B" w14:textId="77777777" w:rsidR="00673A35" w:rsidRPr="00F855D7" w:rsidRDefault="0008278E" w:rsidP="00673A35">
      <w:pPr>
        <w:rPr>
          <w:rFonts w:asciiTheme="majorHAnsi" w:hAnsiTheme="majorHAnsi"/>
          <w:b/>
        </w:rPr>
      </w:pPr>
      <w:r w:rsidRPr="00F855D7">
        <w:rPr>
          <w:rFonts w:asciiTheme="majorHAnsi" w:hAnsiTheme="majorHAnsi"/>
          <w:b/>
        </w:rPr>
        <w:t>Part B</w:t>
      </w:r>
      <w:r w:rsidR="00673A35" w:rsidRPr="00F855D7">
        <w:rPr>
          <w:rFonts w:asciiTheme="majorHAnsi" w:hAnsiTheme="majorHAnsi"/>
          <w:b/>
        </w:rPr>
        <w:t>.  Prekindergarten and/or Preschool Instructional Program</w:t>
      </w:r>
    </w:p>
    <w:p w14:paraId="023A2BEB" w14:textId="77777777" w:rsidR="00673A35" w:rsidRPr="00F855D7" w:rsidRDefault="00673A35" w:rsidP="00673A35">
      <w:pPr>
        <w:rPr>
          <w:rFonts w:asciiTheme="majorHAnsi" w:hAnsiTheme="majorHAnsi"/>
          <w:sz w:val="22"/>
          <w:szCs w:val="22"/>
        </w:rPr>
      </w:pPr>
    </w:p>
    <w:p w14:paraId="0CB37F96" w14:textId="77777777" w:rsidR="00673A35" w:rsidRPr="00F855D7" w:rsidRDefault="00673A35" w:rsidP="00875598">
      <w:pPr>
        <w:numPr>
          <w:ilvl w:val="0"/>
          <w:numId w:val="7"/>
        </w:numPr>
        <w:rPr>
          <w:rFonts w:asciiTheme="majorHAnsi" w:hAnsiTheme="majorHAnsi"/>
          <w:sz w:val="22"/>
          <w:szCs w:val="22"/>
        </w:rPr>
      </w:pPr>
      <w:r w:rsidRPr="00F855D7">
        <w:rPr>
          <w:rFonts w:asciiTheme="majorHAnsi" w:hAnsiTheme="majorHAnsi"/>
          <w:sz w:val="22"/>
          <w:szCs w:val="22"/>
        </w:rPr>
        <w:t>Provide a plan that addresses the following elements:</w:t>
      </w:r>
    </w:p>
    <w:p w14:paraId="5D324D39" w14:textId="77777777" w:rsidR="00673A35" w:rsidRPr="00F855D7" w:rsidRDefault="00673A35" w:rsidP="00673A35">
      <w:pPr>
        <w:ind w:left="720"/>
        <w:rPr>
          <w:rFonts w:asciiTheme="majorHAnsi" w:hAnsiTheme="majorHAnsi"/>
          <w:sz w:val="22"/>
          <w:szCs w:val="22"/>
        </w:rPr>
      </w:pPr>
    </w:p>
    <w:p w14:paraId="6DC96939" w14:textId="77777777" w:rsidR="00673A35" w:rsidRPr="00F855D7" w:rsidRDefault="00673A35" w:rsidP="00272D10">
      <w:pPr>
        <w:numPr>
          <w:ilvl w:val="1"/>
          <w:numId w:val="7"/>
        </w:numPr>
        <w:rPr>
          <w:rFonts w:asciiTheme="majorHAnsi" w:hAnsiTheme="majorHAnsi"/>
          <w:sz w:val="22"/>
          <w:szCs w:val="22"/>
        </w:rPr>
      </w:pPr>
      <w:r w:rsidRPr="00F855D7">
        <w:rPr>
          <w:rFonts w:asciiTheme="majorHAnsi" w:eastAsiaTheme="minorHAnsi" w:hAnsiTheme="majorHAnsi" w:cs="Arial"/>
          <w:b/>
          <w:color w:val="000000"/>
          <w:sz w:val="22"/>
          <w:szCs w:val="22"/>
        </w:rPr>
        <w:t>Comprehensive Child Assessment:</w:t>
      </w:r>
      <w:r w:rsidRPr="00F855D7">
        <w:rPr>
          <w:rFonts w:asciiTheme="majorHAnsi" w:eastAsiaTheme="minorHAnsi" w:hAnsiTheme="majorHAnsi" w:cs="Arial"/>
          <w:color w:val="000000"/>
          <w:sz w:val="22"/>
          <w:szCs w:val="22"/>
        </w:rPr>
        <w:t xml:space="preserve"> </w:t>
      </w:r>
      <w:r w:rsidR="00272D10" w:rsidRPr="00F855D7">
        <w:rPr>
          <w:rFonts w:asciiTheme="majorHAnsi" w:eastAsiaTheme="minorHAnsi" w:hAnsiTheme="majorHAnsi" w:cs="Arial"/>
          <w:color w:val="000000"/>
          <w:sz w:val="22"/>
          <w:szCs w:val="22"/>
        </w:rPr>
        <w:t>Assess each child's cognitive skills with a comprehensive child assessment instrument when the child enters and again before the child leaves the program to inform program planning and promote kindergarten readiness</w:t>
      </w:r>
      <w:r w:rsidRPr="00F855D7">
        <w:rPr>
          <w:rFonts w:asciiTheme="majorHAnsi" w:eastAsiaTheme="minorHAnsi" w:hAnsiTheme="majorHAnsi" w:cs="Arial"/>
          <w:color w:val="000000"/>
          <w:sz w:val="22"/>
          <w:szCs w:val="22"/>
        </w:rPr>
        <w:t xml:space="preserve">. </w:t>
      </w:r>
    </w:p>
    <w:p w14:paraId="62D6A558" w14:textId="77777777" w:rsidR="0069347B" w:rsidRPr="00F855D7" w:rsidRDefault="00673A35" w:rsidP="0069347B">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F855D7">
        <w:rPr>
          <w:rFonts w:asciiTheme="majorHAnsi" w:eastAsiaTheme="minorHAnsi" w:hAnsiTheme="majorHAnsi" w:cs="Arial"/>
          <w:i/>
          <w:iCs/>
          <w:color w:val="000000"/>
          <w:sz w:val="22"/>
          <w:szCs w:val="22"/>
        </w:rPr>
        <w:t xml:space="preserve">High Scope </w:t>
      </w:r>
      <w:r w:rsidRPr="00F855D7">
        <w:rPr>
          <w:rFonts w:asciiTheme="majorHAnsi" w:eastAsiaTheme="minorHAnsi" w:hAnsiTheme="majorHAnsi" w:cs="Arial"/>
          <w:i/>
          <w:iCs/>
          <w:sz w:val="22"/>
          <w:szCs w:val="22"/>
        </w:rPr>
        <w:t xml:space="preserve">Child Observation Record (COR), Teaching Strategies Gold </w:t>
      </w:r>
      <w:r w:rsidRPr="00F855D7">
        <w:rPr>
          <w:rFonts w:asciiTheme="majorHAnsi" w:eastAsiaTheme="minorHAnsi" w:hAnsiTheme="majorHAnsi" w:cs="Arial"/>
          <w:sz w:val="22"/>
          <w:szCs w:val="22"/>
        </w:rPr>
        <w:t xml:space="preserve">or </w:t>
      </w:r>
      <w:r w:rsidR="00272D10" w:rsidRPr="00F855D7">
        <w:rPr>
          <w:rFonts w:asciiTheme="majorHAnsi" w:eastAsiaTheme="minorHAnsi" w:hAnsiTheme="majorHAnsi" w:cs="Arial"/>
          <w:i/>
          <w:iCs/>
          <w:sz w:val="22"/>
          <w:szCs w:val="22"/>
        </w:rPr>
        <w:t>Work Sampling System.</w:t>
      </w:r>
    </w:p>
    <w:p w14:paraId="5F9201B3" w14:textId="77777777" w:rsidR="00272D10" w:rsidRPr="00F855D7" w:rsidRDefault="00272D10" w:rsidP="0069347B">
      <w:pPr>
        <w:numPr>
          <w:ilvl w:val="2"/>
          <w:numId w:val="7"/>
        </w:numPr>
        <w:rPr>
          <w:rFonts w:asciiTheme="majorHAnsi" w:hAnsiTheme="majorHAnsi"/>
          <w:sz w:val="22"/>
          <w:szCs w:val="22"/>
        </w:rPr>
      </w:pPr>
      <w:r w:rsidRPr="00F855D7">
        <w:rPr>
          <w:rFonts w:asciiTheme="majorHAnsi" w:eastAsiaTheme="minorHAnsi" w:hAnsiTheme="majorHAnsi" w:cs="Arial"/>
          <w:iCs/>
          <w:sz w:val="22"/>
          <w:szCs w:val="22"/>
        </w:rPr>
        <w:lastRenderedPageBreak/>
        <w:t xml:space="preserve">The child assessment should be approved by </w:t>
      </w:r>
      <w:hyperlink r:id="rId23" w:history="1">
        <w:r w:rsidRPr="00F855D7">
          <w:rPr>
            <w:rStyle w:val="Hyperlink"/>
            <w:rFonts w:asciiTheme="majorHAnsi" w:eastAsiaTheme="minorHAnsi" w:hAnsiTheme="majorHAnsi" w:cs="Arial"/>
            <w:iCs/>
            <w:sz w:val="22"/>
            <w:szCs w:val="22"/>
          </w:rPr>
          <w:t>Minnesota Parent Aware</w:t>
        </w:r>
      </w:hyperlink>
      <w:r w:rsidRPr="00F855D7">
        <w:rPr>
          <w:rFonts w:asciiTheme="majorHAnsi" w:eastAsiaTheme="minorHAnsi" w:hAnsiTheme="majorHAnsi" w:cs="Arial"/>
          <w:iCs/>
          <w:sz w:val="22"/>
          <w:szCs w:val="22"/>
        </w:rPr>
        <w:t>.</w:t>
      </w:r>
      <w:r w:rsidR="0069347B" w:rsidRPr="00F855D7">
        <w:rPr>
          <w:rFonts w:asciiTheme="majorHAnsi" w:eastAsiaTheme="minorHAnsi" w:hAnsiTheme="majorHAnsi" w:cs="Arial"/>
          <w:iCs/>
          <w:sz w:val="22"/>
          <w:szCs w:val="22"/>
        </w:rPr>
        <w:t xml:space="preserve"> </w:t>
      </w:r>
      <w:r w:rsidRPr="00F855D7">
        <w:rPr>
          <w:rFonts w:asciiTheme="majorHAnsi" w:eastAsiaTheme="minorHAnsi" w:hAnsiTheme="majorHAnsi" w:cs="Arial"/>
          <w:iCs/>
          <w:sz w:val="22"/>
          <w:szCs w:val="22"/>
        </w:rPr>
        <w:t xml:space="preserve">The comprehensive child assessment must align with </w:t>
      </w:r>
      <w:hyperlink r:id="rId24" w:history="1">
        <w:r w:rsidRPr="00F855D7">
          <w:rPr>
            <w:rStyle w:val="Hyperlink"/>
            <w:rFonts w:asciiTheme="majorHAnsi" w:eastAsiaTheme="minorHAnsi" w:hAnsiTheme="majorHAnsi" w:cs="Arial"/>
            <w:iCs/>
            <w:sz w:val="22"/>
            <w:szCs w:val="22"/>
          </w:rPr>
          <w:t xml:space="preserve">Minnesota’s </w:t>
        </w:r>
        <w:r w:rsidR="004D0339" w:rsidRPr="00F855D7">
          <w:rPr>
            <w:rStyle w:val="Hyperlink"/>
            <w:rFonts w:asciiTheme="majorHAnsi" w:eastAsiaTheme="minorHAnsi" w:hAnsiTheme="majorHAnsi" w:cs="Arial"/>
            <w:i/>
            <w:iCs/>
            <w:sz w:val="22"/>
            <w:szCs w:val="22"/>
          </w:rPr>
          <w:t>Early Childhood Indicators of Progress – Minnesota’s Early Learning Standards</w:t>
        </w:r>
      </w:hyperlink>
      <w:r w:rsidR="004D0339" w:rsidRPr="00F855D7">
        <w:rPr>
          <w:rFonts w:asciiTheme="majorHAnsi" w:eastAsiaTheme="minorHAnsi" w:hAnsiTheme="majorHAnsi" w:cs="Arial"/>
          <w:iCs/>
          <w:sz w:val="22"/>
          <w:szCs w:val="22"/>
        </w:rPr>
        <w:t>.</w:t>
      </w:r>
    </w:p>
    <w:p w14:paraId="7F581CF8"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sz w:val="22"/>
          <w:szCs w:val="22"/>
        </w:rPr>
        <w:t xml:space="preserve">To measure child progress, the assessment must be used at program entrance and program exit. </w:t>
      </w:r>
    </w:p>
    <w:p w14:paraId="725C5A57"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sz w:val="22"/>
          <w:szCs w:val="22"/>
        </w:rPr>
        <w:t>At a minimum, the comprehensive assessment should measure children’s prog</w:t>
      </w:r>
      <w:r w:rsidR="00272D10" w:rsidRPr="00F855D7">
        <w:rPr>
          <w:rFonts w:asciiTheme="majorHAnsi" w:eastAsiaTheme="minorHAnsi" w:hAnsiTheme="majorHAnsi" w:cs="Arial"/>
          <w:sz w:val="22"/>
          <w:szCs w:val="22"/>
        </w:rPr>
        <w:t xml:space="preserve">ress in the domains of language, </w:t>
      </w:r>
      <w:r w:rsidRPr="00F855D7">
        <w:rPr>
          <w:rFonts w:asciiTheme="majorHAnsi" w:eastAsiaTheme="minorHAnsi" w:hAnsiTheme="majorHAnsi" w:cs="Arial"/>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F855D7" w:rsidRDefault="00272D10"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Describe how the child assessment results are used to inform curricula and instruction throughout the school year.</w:t>
      </w:r>
    </w:p>
    <w:p w14:paraId="6D9BA096" w14:textId="77777777" w:rsidR="004D0339" w:rsidRPr="00F855D7" w:rsidRDefault="004D0339"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Indicate how families are involved in the assessment process throughout the year.</w:t>
      </w:r>
    </w:p>
    <w:p w14:paraId="066C7FCD" w14:textId="77777777" w:rsidR="0069347B" w:rsidRPr="00F855D7" w:rsidRDefault="0069347B"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F855D7" w:rsidRDefault="0069347B"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Describe how the child assessment process is responsive to the cultural and linguistic needs of children in the school’s early learning program.</w:t>
      </w:r>
    </w:p>
    <w:p w14:paraId="4F5EEDE2" w14:textId="77777777" w:rsidR="00673A35" w:rsidRPr="00F855D7" w:rsidRDefault="00673A35" w:rsidP="00673A35">
      <w:pPr>
        <w:ind w:left="2160"/>
        <w:rPr>
          <w:rFonts w:asciiTheme="majorHAnsi" w:hAnsiTheme="majorHAnsi"/>
          <w:sz w:val="22"/>
          <w:szCs w:val="22"/>
        </w:rPr>
      </w:pPr>
    </w:p>
    <w:p w14:paraId="07D8D84A" w14:textId="77777777" w:rsidR="00673A35" w:rsidRPr="00F855D7" w:rsidRDefault="00673A35" w:rsidP="00875598">
      <w:pPr>
        <w:numPr>
          <w:ilvl w:val="1"/>
          <w:numId w:val="7"/>
        </w:numPr>
        <w:rPr>
          <w:rFonts w:asciiTheme="majorHAnsi" w:hAnsiTheme="majorHAnsi"/>
          <w:sz w:val="22"/>
          <w:szCs w:val="22"/>
        </w:rPr>
      </w:pPr>
      <w:r w:rsidRPr="00F855D7">
        <w:rPr>
          <w:rFonts w:asciiTheme="majorHAnsi" w:eastAsiaTheme="minorHAnsi" w:hAnsiTheme="majorHAnsi" w:cs="Arial"/>
          <w:b/>
          <w:color w:val="000000"/>
          <w:sz w:val="22"/>
          <w:szCs w:val="22"/>
        </w:rPr>
        <w:t>Intentional Instructional Practice:</w:t>
      </w:r>
      <w:r w:rsidRPr="00F855D7">
        <w:rPr>
          <w:rFonts w:asciiTheme="majorHAnsi" w:eastAsiaTheme="minorHAnsi" w:hAnsiTheme="majorHAnsi" w:cs="Arial"/>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Describe how program content and intentional instructional practices are al</w:t>
      </w:r>
      <w:r w:rsidRPr="00F855D7">
        <w:rPr>
          <w:rFonts w:asciiTheme="majorHAnsi" w:eastAsiaTheme="minorHAnsi" w:hAnsiTheme="majorHAnsi" w:cs="Arial"/>
          <w:sz w:val="22"/>
          <w:szCs w:val="22"/>
        </w:rPr>
        <w:t xml:space="preserve">igned with the </w:t>
      </w:r>
      <w:r w:rsidRPr="00F855D7">
        <w:rPr>
          <w:rFonts w:asciiTheme="majorHAnsi" w:eastAsiaTheme="minorHAnsi" w:hAnsiTheme="majorHAnsi" w:cs="Arial"/>
          <w:i/>
          <w:iCs/>
          <w:sz w:val="22"/>
          <w:szCs w:val="22"/>
        </w:rPr>
        <w:t>Early Childhood Indicators of Progress: Minnesota’s Early Learning Standards (ECIPs)</w:t>
      </w:r>
      <w:r w:rsidRPr="00F855D7">
        <w:rPr>
          <w:rFonts w:asciiTheme="majorHAnsi" w:eastAsiaTheme="minorHAnsi" w:hAnsiTheme="majorHAnsi" w:cs="Arial"/>
          <w:iCs/>
          <w:sz w:val="22"/>
          <w:szCs w:val="22"/>
        </w:rPr>
        <w:t xml:space="preserve"> </w:t>
      </w:r>
      <w:r w:rsidRPr="00F855D7">
        <w:rPr>
          <w:rFonts w:asciiTheme="majorHAnsi" w:eastAsiaTheme="minorHAnsi" w:hAnsiTheme="majorHAnsi" w:cs="Arial"/>
          <w:sz w:val="22"/>
          <w:szCs w:val="22"/>
        </w:rPr>
        <w:t>available on</w:t>
      </w:r>
      <w:r w:rsidRPr="00F855D7">
        <w:rPr>
          <w:rFonts w:asciiTheme="majorHAnsi" w:eastAsiaTheme="minorHAnsi" w:hAnsiTheme="majorHAnsi" w:cs="Arial"/>
          <w:color w:val="000000"/>
          <w:sz w:val="22"/>
          <w:szCs w:val="22"/>
        </w:rPr>
        <w:t xml:space="preserve"> the </w:t>
      </w:r>
      <w:hyperlink r:id="rId25" w:history="1">
        <w:r w:rsidRPr="00F855D7">
          <w:rPr>
            <w:rStyle w:val="Hyperlink"/>
            <w:rFonts w:asciiTheme="majorHAnsi" w:eastAsiaTheme="minorHAnsi" w:hAnsiTheme="majorHAnsi" w:cs="Arial"/>
            <w:sz w:val="22"/>
            <w:szCs w:val="22"/>
          </w:rPr>
          <w:t>MDE website</w:t>
        </w:r>
      </w:hyperlink>
      <w:r w:rsidRPr="00F855D7">
        <w:rPr>
          <w:rFonts w:asciiTheme="majorHAnsi" w:eastAsiaTheme="minorHAnsi" w:hAnsiTheme="majorHAnsi" w:cs="Arial"/>
          <w:color w:val="000000"/>
          <w:sz w:val="22"/>
          <w:szCs w:val="22"/>
        </w:rPr>
        <w:t>.</w:t>
      </w:r>
    </w:p>
    <w:p w14:paraId="61161061"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Include a very brief description of the curriculum used in the early learning program, such as </w:t>
      </w:r>
      <w:r w:rsidRPr="00F855D7">
        <w:rPr>
          <w:rFonts w:asciiTheme="majorHAnsi" w:eastAsiaTheme="minorHAnsi" w:hAnsiTheme="majorHAnsi" w:cs="Arial"/>
          <w:i/>
          <w:iCs/>
          <w:color w:val="000000"/>
          <w:sz w:val="22"/>
          <w:szCs w:val="22"/>
        </w:rPr>
        <w:t xml:space="preserve">High Scope Preschool Curriculum </w:t>
      </w:r>
      <w:r w:rsidRPr="00F855D7">
        <w:rPr>
          <w:rFonts w:asciiTheme="majorHAnsi" w:eastAsiaTheme="minorHAnsi" w:hAnsiTheme="majorHAnsi" w:cs="Arial"/>
          <w:color w:val="000000"/>
          <w:sz w:val="22"/>
          <w:szCs w:val="22"/>
        </w:rPr>
        <w:t xml:space="preserve">or </w:t>
      </w:r>
      <w:r w:rsidRPr="00F855D7">
        <w:rPr>
          <w:rFonts w:asciiTheme="majorHAnsi" w:eastAsiaTheme="minorHAnsi" w:hAnsiTheme="majorHAnsi" w:cs="Arial"/>
          <w:i/>
          <w:iCs/>
          <w:color w:val="000000"/>
          <w:sz w:val="22"/>
          <w:szCs w:val="22"/>
        </w:rPr>
        <w:t>Opening the World of Learning (OWL)</w:t>
      </w:r>
      <w:r w:rsidRPr="00F855D7">
        <w:rPr>
          <w:rFonts w:asciiTheme="majorHAnsi" w:eastAsiaTheme="minorHAnsi" w:hAnsiTheme="majorHAnsi" w:cs="Arial"/>
          <w:color w:val="000000"/>
          <w:sz w:val="22"/>
          <w:szCs w:val="22"/>
        </w:rPr>
        <w:t xml:space="preserve">. </w:t>
      </w:r>
    </w:p>
    <w:p w14:paraId="267F4C2E"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Indicate how the </w:t>
      </w:r>
      <w:r w:rsidRPr="00F855D7">
        <w:rPr>
          <w:rFonts w:asciiTheme="majorHAnsi" w:eastAsiaTheme="minorHAnsi" w:hAnsiTheme="majorHAnsi" w:cs="Arial"/>
          <w:i/>
          <w:iCs/>
          <w:color w:val="000000"/>
          <w:sz w:val="22"/>
          <w:szCs w:val="22"/>
        </w:rPr>
        <w:t xml:space="preserve">Early Childhood Indicators of Progress: Minnesota’s Early Learning Standards (ECIPs) </w:t>
      </w:r>
      <w:r w:rsidRPr="00F855D7">
        <w:rPr>
          <w:rFonts w:asciiTheme="majorHAnsi" w:eastAsiaTheme="minorHAnsi" w:hAnsiTheme="majorHAnsi" w:cs="Arial"/>
          <w:color w:val="000000"/>
          <w:sz w:val="22"/>
          <w:szCs w:val="22"/>
        </w:rPr>
        <w:t xml:space="preserve">are incorporated into the program. </w:t>
      </w:r>
    </w:p>
    <w:p w14:paraId="7C9A4C9C" w14:textId="77777777"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Provide an overview of instructional practice to support children’s early literacy skills development. </w:t>
      </w:r>
    </w:p>
    <w:p w14:paraId="4679FCF3" w14:textId="77777777" w:rsidR="0069347B" w:rsidRPr="00F855D7" w:rsidRDefault="0069347B"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Describe a balance of child-initiated learning and teacher-directed pedagogies appropriate for young children’s development and interests.</w:t>
      </w:r>
    </w:p>
    <w:p w14:paraId="50E9CEEB" w14:textId="77777777" w:rsidR="0069347B" w:rsidRPr="00F855D7" w:rsidRDefault="0069347B"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F855D7" w:rsidRDefault="00673A35" w:rsidP="00673A35">
      <w:pPr>
        <w:autoSpaceDE w:val="0"/>
        <w:autoSpaceDN w:val="0"/>
        <w:adjustRightInd w:val="0"/>
        <w:rPr>
          <w:rFonts w:asciiTheme="majorHAnsi" w:eastAsiaTheme="minorHAnsi" w:hAnsiTheme="majorHAnsi" w:cs="Arial"/>
          <w:color w:val="000000"/>
          <w:sz w:val="22"/>
          <w:szCs w:val="22"/>
        </w:rPr>
      </w:pPr>
    </w:p>
    <w:p w14:paraId="740A7C2D" w14:textId="77777777"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Kindergarten Transition:</w:t>
      </w:r>
      <w:r w:rsidRPr="00F855D7">
        <w:rPr>
          <w:rFonts w:asciiTheme="majorHAnsi" w:eastAsiaTheme="minorHAnsi" w:hAnsiTheme="majorHAnsi" w:cs="Arial"/>
          <w:color w:val="000000"/>
          <w:sz w:val="22"/>
          <w:szCs w:val="22"/>
        </w:rPr>
        <w:t xml:space="preserve"> Coordinate appropriate kindergarten transition with parents and kindergarten teachers.</w:t>
      </w:r>
    </w:p>
    <w:p w14:paraId="514AB8F1" w14:textId="77777777" w:rsidR="00673A35" w:rsidRPr="00F855D7" w:rsidRDefault="00673A35" w:rsidP="0069347B">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F855D7">
        <w:rPr>
          <w:rFonts w:asciiTheme="majorHAnsi" w:eastAsiaTheme="minorHAnsi" w:hAnsiTheme="majorHAnsi" w:cs="Arial"/>
          <w:color w:val="000000"/>
          <w:sz w:val="22"/>
          <w:szCs w:val="22"/>
        </w:rPr>
        <w:t xml:space="preserve">The transition plan should be </w:t>
      </w:r>
      <w:r w:rsidR="0069347B" w:rsidRPr="00F855D7">
        <w:rPr>
          <w:rFonts w:asciiTheme="majorHAnsi" w:eastAsiaTheme="minorHAnsi" w:hAnsiTheme="majorHAnsi" w:cs="Arial"/>
          <w:color w:val="000000"/>
          <w:sz w:val="22"/>
          <w:szCs w:val="22"/>
        </w:rPr>
        <w:lastRenderedPageBreak/>
        <w:t>responsive to the cultural and linguistic diversity of children and their families participating in the early learning program and school.</w:t>
      </w:r>
    </w:p>
    <w:p w14:paraId="3AA5D349" w14:textId="77777777" w:rsidR="00673A35" w:rsidRPr="00F855D7" w:rsidRDefault="00673A35" w:rsidP="0069347B">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a plan for providing guidance to families not enrolling their child in the chart</w:t>
      </w:r>
      <w:r w:rsidR="0069347B" w:rsidRPr="00F855D7">
        <w:rPr>
          <w:rFonts w:asciiTheme="majorHAnsi" w:eastAsiaTheme="minorHAnsi" w:hAnsiTheme="majorHAnsi" w:cs="Arial"/>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F855D7" w:rsidRDefault="00343ADE" w:rsidP="00343ADE">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the curriculum, instruction, and assessment practices between the early learning program and kindergarten program are aligned.</w:t>
      </w:r>
    </w:p>
    <w:p w14:paraId="620AB8B4" w14:textId="77777777"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14:paraId="505CB319" w14:textId="77777777"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sz w:val="22"/>
          <w:szCs w:val="22"/>
        </w:rPr>
        <w:t>Coordinate with Relevant Community-Based Services</w:t>
      </w:r>
    </w:p>
    <w:p w14:paraId="0F4F9A88" w14:textId="77777777"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14:paraId="5FF41FAC" w14:textId="77777777"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Staff Ratios and Licensure:</w:t>
      </w:r>
      <w:r w:rsidRPr="00F855D7">
        <w:rPr>
          <w:rFonts w:asciiTheme="majorHAnsi" w:eastAsiaTheme="minorHAnsi" w:hAnsiTheme="majorHAnsi" w:cs="Arial"/>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Briefly describe how the </w:t>
      </w:r>
      <w:r w:rsidR="0008278E" w:rsidRPr="00F855D7">
        <w:rPr>
          <w:rFonts w:asciiTheme="majorHAnsi" w:eastAsiaTheme="minorHAnsi" w:hAnsiTheme="majorHAnsi" w:cs="Arial"/>
          <w:color w:val="000000"/>
          <w:sz w:val="22"/>
          <w:szCs w:val="22"/>
        </w:rPr>
        <w:t>early learning program</w:t>
      </w:r>
      <w:r w:rsidRPr="00F855D7">
        <w:rPr>
          <w:rFonts w:asciiTheme="majorHAnsi" w:eastAsiaTheme="minorHAnsi" w:hAnsiTheme="majorHAnsi" w:cs="Arial"/>
          <w:color w:val="000000"/>
          <w:sz w:val="22"/>
          <w:szCs w:val="22"/>
        </w:rPr>
        <w:t xml:space="preserve"> is provided </w:t>
      </w:r>
      <w:r w:rsidR="0013663D" w:rsidRPr="00F855D7">
        <w:rPr>
          <w:rFonts w:asciiTheme="majorHAnsi" w:eastAsiaTheme="minorHAnsi" w:hAnsiTheme="majorHAnsi" w:cs="Arial"/>
          <w:color w:val="000000"/>
          <w:sz w:val="22"/>
          <w:szCs w:val="22"/>
        </w:rPr>
        <w:t>and how ratios and group size are provided to ensure a high-quality early learning program.</w:t>
      </w:r>
    </w:p>
    <w:p w14:paraId="679BAB5F" w14:textId="77777777"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For each prekindergarten and preschool instructional class, describe staff licensure area and MN teaching license file folder number and other credentials, as appropriate. </w:t>
      </w:r>
      <w:r w:rsidR="0008278E" w:rsidRPr="00F855D7">
        <w:rPr>
          <w:rFonts w:asciiTheme="majorHAnsi" w:eastAsiaTheme="minorHAnsi" w:hAnsiTheme="majorHAnsi" w:cs="Arial"/>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14:paraId="595F194F" w14:textId="77777777"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Teacher Content Knowledge:</w:t>
      </w:r>
      <w:r w:rsidRPr="00F855D7">
        <w:rPr>
          <w:rFonts w:asciiTheme="majorHAnsi" w:eastAsiaTheme="minorHAnsi" w:hAnsiTheme="majorHAnsi" w:cs="Arial"/>
          <w:color w:val="000000"/>
          <w:sz w:val="22"/>
          <w:szCs w:val="22"/>
        </w:rPr>
        <w:t xml:space="preserve"> Have teachers knowledgeable in early childhood curriculum content, assessment, and instruction. </w:t>
      </w:r>
    </w:p>
    <w:p w14:paraId="305AC8D6" w14:textId="77777777" w:rsidR="00673A35" w:rsidRPr="00F855D7" w:rsidRDefault="00673A35" w:rsidP="0008278E">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F855D7">
        <w:rPr>
          <w:rFonts w:asciiTheme="majorHAnsi" w:eastAsiaTheme="minorHAnsi" w:hAnsiTheme="majorHAnsi" w:cs="Arial"/>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14:paraId="5900BB6A" w14:textId="77777777"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Early Childhood Health and Developmental Screening:</w:t>
      </w:r>
      <w:r w:rsidRPr="00F855D7">
        <w:rPr>
          <w:rFonts w:asciiTheme="majorHAnsi" w:eastAsiaTheme="minorHAnsi" w:hAnsiTheme="majorHAnsi" w:cs="Arial"/>
          <w:color w:val="000000"/>
          <w:sz w:val="22"/>
          <w:szCs w:val="22"/>
        </w:rPr>
        <w:t xml:space="preserve"> Ensure participatin</w:t>
      </w:r>
      <w:r w:rsidRPr="00F855D7">
        <w:rPr>
          <w:rFonts w:asciiTheme="majorHAnsi" w:eastAsiaTheme="minorHAnsi" w:hAnsiTheme="majorHAnsi" w:cs="Arial"/>
          <w:sz w:val="22"/>
          <w:szCs w:val="22"/>
        </w:rPr>
        <w:t xml:space="preserve">g children have completed health and developmental screening within 90 days of program enrollment under Minnesota Statutes, sections 121A.16 to 121A.19. </w:t>
      </w:r>
    </w:p>
    <w:p w14:paraId="0C22B038" w14:textId="77777777"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sz w:val="22"/>
          <w:szCs w:val="22"/>
        </w:rPr>
        <w:lastRenderedPageBreak/>
        <w:t xml:space="preserve">Provide a description of how and where participating children receive health and developmental screening either through a traditional school district </w:t>
      </w:r>
      <w:r w:rsidRPr="00F855D7">
        <w:rPr>
          <w:rFonts w:asciiTheme="majorHAnsi" w:eastAsiaTheme="minorHAnsi" w:hAnsiTheme="majorHAnsi" w:cs="Arial"/>
          <w:color w:val="000000"/>
          <w:sz w:val="22"/>
          <w:szCs w:val="22"/>
        </w:rPr>
        <w:t>or comparable screening from health care provider (such as a Child and Teen Checkups</w:t>
      </w:r>
      <w:r w:rsidR="0008278E" w:rsidRPr="00F855D7">
        <w:rPr>
          <w:rFonts w:asciiTheme="majorHAnsi" w:eastAsiaTheme="minorHAnsi" w:hAnsiTheme="majorHAnsi" w:cs="Arial"/>
          <w:color w:val="000000"/>
          <w:sz w:val="22"/>
          <w:szCs w:val="22"/>
        </w:rPr>
        <w:t xml:space="preserve"> through local public health organizations) </w:t>
      </w:r>
      <w:r w:rsidRPr="00F855D7">
        <w:rPr>
          <w:rFonts w:asciiTheme="majorHAnsi" w:eastAsiaTheme="minorHAnsi" w:hAnsiTheme="majorHAnsi" w:cs="Arial"/>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F855D7" w:rsidRDefault="00673A35" w:rsidP="0008278E">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Provide a plan for those children who do not successfully complete early childhood screening. </w:t>
      </w:r>
    </w:p>
    <w:p w14:paraId="09D5ADA6" w14:textId="77777777" w:rsidR="0008278E" w:rsidRPr="00F855D7" w:rsidRDefault="0008278E" w:rsidP="0008278E">
      <w:pPr>
        <w:autoSpaceDE w:val="0"/>
        <w:autoSpaceDN w:val="0"/>
        <w:adjustRightInd w:val="0"/>
        <w:rPr>
          <w:rFonts w:asciiTheme="majorHAnsi" w:eastAsiaTheme="minorHAnsi" w:hAnsiTheme="majorHAnsi" w:cs="Arial"/>
          <w:color w:val="000000"/>
          <w:sz w:val="22"/>
          <w:szCs w:val="22"/>
        </w:rPr>
      </w:pPr>
    </w:p>
    <w:p w14:paraId="65737984" w14:textId="77777777" w:rsidR="0008278E" w:rsidRPr="00F855D7" w:rsidRDefault="0008278E" w:rsidP="0008278E">
      <w:pPr>
        <w:rPr>
          <w:rFonts w:asciiTheme="majorHAnsi" w:hAnsiTheme="majorHAnsi"/>
          <w:b/>
        </w:rPr>
      </w:pPr>
      <w:r w:rsidRPr="00F855D7">
        <w:rPr>
          <w:rFonts w:asciiTheme="majorHAnsi" w:hAnsiTheme="majorHAnsi"/>
          <w:b/>
        </w:rPr>
        <w:t>Part C.  Early Childhood Health and Developmental Screening</w:t>
      </w:r>
    </w:p>
    <w:p w14:paraId="1A09B058" w14:textId="77777777" w:rsidR="0008278E" w:rsidRPr="00F855D7" w:rsidRDefault="0008278E" w:rsidP="0008278E">
      <w:pPr>
        <w:ind w:left="1440"/>
        <w:rPr>
          <w:rFonts w:asciiTheme="majorHAnsi" w:hAnsiTheme="majorHAnsi"/>
          <w:sz w:val="22"/>
          <w:szCs w:val="22"/>
        </w:rPr>
      </w:pPr>
    </w:p>
    <w:p w14:paraId="00BEEF52" w14:textId="77777777" w:rsidR="0008278E" w:rsidRPr="00F855D7" w:rsidRDefault="0008278E" w:rsidP="0008278E">
      <w:pPr>
        <w:pStyle w:val="ListParagraph"/>
        <w:numPr>
          <w:ilvl w:val="0"/>
          <w:numId w:val="28"/>
        </w:numPr>
        <w:autoSpaceDE w:val="0"/>
        <w:autoSpaceDN w:val="0"/>
        <w:adjustRightInd w:val="0"/>
        <w:rPr>
          <w:rFonts w:asciiTheme="majorHAnsi" w:eastAsiaTheme="minorHAnsi" w:hAnsiTheme="majorHAnsi" w:cs="Arial"/>
          <w:sz w:val="22"/>
          <w:szCs w:val="22"/>
        </w:rPr>
      </w:pPr>
      <w:r w:rsidRPr="00F855D7">
        <w:rPr>
          <w:rFonts w:asciiTheme="majorHAnsi" w:eastAsiaTheme="minorHAnsi" w:hAnsiTheme="majorHAnsi" w:cs="Arial"/>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F855D7" w:rsidRDefault="0008278E" w:rsidP="0008278E">
      <w:pPr>
        <w:pStyle w:val="ListParagraph"/>
        <w:numPr>
          <w:ilvl w:val="0"/>
          <w:numId w:val="28"/>
        </w:numPr>
        <w:autoSpaceDE w:val="0"/>
        <w:autoSpaceDN w:val="0"/>
        <w:adjustRightInd w:val="0"/>
        <w:rPr>
          <w:rFonts w:asciiTheme="majorHAnsi" w:eastAsiaTheme="minorHAnsi" w:hAnsiTheme="majorHAnsi" w:cs="Arial"/>
          <w:sz w:val="22"/>
          <w:szCs w:val="22"/>
        </w:rPr>
        <w:sectPr w:rsidR="0008278E" w:rsidRPr="00F855D7" w:rsidSect="00002D0D">
          <w:headerReference w:type="even" r:id="rId26"/>
          <w:headerReference w:type="default" r:id="rId27"/>
          <w:footerReference w:type="default" r:id="rId28"/>
          <w:headerReference w:type="first" r:id="rId29"/>
          <w:pgSz w:w="12240" w:h="15840" w:code="1"/>
          <w:pgMar w:top="1440" w:right="1440" w:bottom="1440" w:left="1440" w:header="720" w:footer="720" w:gutter="0"/>
          <w:cols w:space="720"/>
          <w:docGrid w:linePitch="360"/>
        </w:sectPr>
      </w:pPr>
      <w:r w:rsidRPr="00F855D7">
        <w:rPr>
          <w:rFonts w:asciiTheme="majorHAnsi" w:hAnsiTheme="majorHAnsi"/>
          <w:sz w:val="22"/>
          <w:szCs w:val="22"/>
        </w:rPr>
        <w:t>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530"/>
        <w:gridCol w:w="1729"/>
        <w:gridCol w:w="1420"/>
        <w:gridCol w:w="1776"/>
        <w:gridCol w:w="1721"/>
      </w:tblGrid>
      <w:tr w:rsidR="00B14D60" w:rsidRPr="00F855D7"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77777777" w:rsidR="00B14D60" w:rsidRPr="00F855D7" w:rsidRDefault="00B14D60" w:rsidP="000C67DC">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14:paraId="58F303B8" w14:textId="77777777" w:rsidR="00B14D60" w:rsidRPr="00F855D7" w:rsidRDefault="00B14D60" w:rsidP="000C67DC">
            <w:pPr>
              <w:jc w:val="center"/>
              <w:rPr>
                <w:rFonts w:asciiTheme="majorHAnsi" w:hAnsiTheme="majorHAnsi"/>
                <w:b/>
                <w:sz w:val="26"/>
                <w:szCs w:val="26"/>
              </w:rPr>
            </w:pPr>
            <w:r w:rsidRPr="00F855D7">
              <w:rPr>
                <w:rFonts w:asciiTheme="majorHAnsi" w:hAnsiTheme="majorHAnsi"/>
                <w:b/>
                <w:sz w:val="26"/>
                <w:szCs w:val="26"/>
              </w:rPr>
              <w:t xml:space="preserve">New School </w:t>
            </w:r>
            <w:r w:rsidR="00800C61" w:rsidRPr="00F855D7">
              <w:rPr>
                <w:rFonts w:asciiTheme="majorHAnsi" w:hAnsiTheme="majorHAnsi"/>
                <w:b/>
                <w:sz w:val="26"/>
                <w:szCs w:val="26"/>
              </w:rPr>
              <w:t>Application</w:t>
            </w:r>
          </w:p>
          <w:p w14:paraId="7DE28E3F" w14:textId="77777777" w:rsidR="00B14D60" w:rsidRPr="00F855D7" w:rsidRDefault="00B14D60" w:rsidP="000C67DC">
            <w:pPr>
              <w:spacing w:line="276" w:lineRule="auto"/>
              <w:jc w:val="center"/>
              <w:rPr>
                <w:rFonts w:asciiTheme="majorHAnsi" w:hAnsiTheme="majorHAnsi"/>
                <w:b/>
                <w:sz w:val="22"/>
                <w:szCs w:val="22"/>
              </w:rPr>
            </w:pPr>
            <w:r w:rsidRPr="00F855D7">
              <w:rPr>
                <w:rFonts w:asciiTheme="majorHAnsi" w:hAnsiTheme="majorHAnsi"/>
                <w:b/>
                <w:sz w:val="26"/>
                <w:szCs w:val="26"/>
              </w:rPr>
              <w:t>Review Rubric</w:t>
            </w:r>
          </w:p>
        </w:tc>
      </w:tr>
      <w:tr w:rsidR="00B14D60" w:rsidRPr="00F855D7"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School Name</w:t>
            </w:r>
            <w:r w:rsidRPr="00F855D7">
              <w:rPr>
                <w:rFonts w:asciiTheme="majorHAnsi" w:hAnsiTheme="majorHAns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Reviewer Name</w:t>
            </w:r>
            <w:r w:rsidRPr="00F855D7">
              <w:rPr>
                <w:rFonts w:asciiTheme="majorHAnsi" w:hAnsiTheme="majorHAnsi"/>
                <w:sz w:val="22"/>
                <w:szCs w:val="22"/>
              </w:rPr>
              <w:t xml:space="preserve">: </w:t>
            </w:r>
          </w:p>
        </w:tc>
      </w:tr>
      <w:tr w:rsidR="00B14D60" w:rsidRPr="00F855D7" w14:paraId="343611B0" w14:textId="77777777" w:rsidTr="000C67DC">
        <w:trPr>
          <w:trHeight w:val="720"/>
        </w:trPr>
        <w:tc>
          <w:tcPr>
            <w:tcW w:w="5000" w:type="pct"/>
            <w:gridSpan w:val="5"/>
            <w:shd w:val="clear" w:color="auto" w:fill="auto"/>
          </w:tcPr>
          <w:p w14:paraId="029BF5EC" w14:textId="77777777"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Strengths</w:t>
            </w:r>
            <w:r w:rsidRPr="00F855D7">
              <w:rPr>
                <w:rFonts w:asciiTheme="majorHAnsi" w:hAnsiTheme="majorHAnsi"/>
                <w:sz w:val="22"/>
                <w:szCs w:val="22"/>
              </w:rPr>
              <w:t>:</w:t>
            </w:r>
            <w:r w:rsidR="000C67DC" w:rsidRPr="00F855D7">
              <w:rPr>
                <w:rFonts w:asciiTheme="majorHAnsi" w:hAnsiTheme="majorHAnsi"/>
                <w:sz w:val="22"/>
                <w:szCs w:val="22"/>
              </w:rPr>
              <w:t xml:space="preserve"> </w:t>
            </w:r>
          </w:p>
        </w:tc>
      </w:tr>
      <w:tr w:rsidR="00B14D60" w:rsidRPr="00F855D7" w14:paraId="6017E90A" w14:textId="77777777" w:rsidTr="000C67DC">
        <w:trPr>
          <w:trHeight w:val="720"/>
        </w:trPr>
        <w:tc>
          <w:tcPr>
            <w:tcW w:w="5000" w:type="pct"/>
            <w:gridSpan w:val="5"/>
            <w:shd w:val="clear" w:color="auto" w:fill="auto"/>
          </w:tcPr>
          <w:p w14:paraId="19515433" w14:textId="77777777" w:rsidR="00B14D60" w:rsidRPr="00F855D7" w:rsidRDefault="00514BAB" w:rsidP="000E03BF">
            <w:pPr>
              <w:spacing w:line="276" w:lineRule="auto"/>
              <w:rPr>
                <w:rFonts w:asciiTheme="majorHAnsi" w:hAnsiTheme="majorHAnsi"/>
                <w:sz w:val="22"/>
                <w:szCs w:val="22"/>
              </w:rPr>
            </w:pPr>
            <w:r>
              <w:rPr>
                <w:rFonts w:asciiTheme="majorHAnsi" w:hAnsiTheme="majorHAnsi"/>
                <w:b/>
                <w:sz w:val="22"/>
                <w:szCs w:val="22"/>
              </w:rPr>
              <w:t>Concerns / Questions:</w:t>
            </w:r>
          </w:p>
        </w:tc>
      </w:tr>
      <w:tr w:rsidR="00BB4112" w:rsidRPr="00F855D7" w14:paraId="2C767A14" w14:textId="77777777" w:rsidTr="000C67DC">
        <w:trPr>
          <w:trHeight w:val="720"/>
        </w:trPr>
        <w:tc>
          <w:tcPr>
            <w:tcW w:w="5000" w:type="pct"/>
            <w:gridSpan w:val="5"/>
            <w:shd w:val="clear" w:color="auto" w:fill="auto"/>
          </w:tcPr>
          <w:p w14:paraId="10540D89" w14:textId="77777777" w:rsidR="00BB4112" w:rsidRPr="00F855D7" w:rsidRDefault="00BB4112" w:rsidP="000E03BF">
            <w:pPr>
              <w:spacing w:line="276" w:lineRule="auto"/>
              <w:rPr>
                <w:rFonts w:asciiTheme="majorHAnsi" w:hAnsiTheme="majorHAnsi"/>
                <w:sz w:val="22"/>
                <w:szCs w:val="22"/>
              </w:rPr>
            </w:pPr>
            <w:r w:rsidRPr="00F855D7">
              <w:rPr>
                <w:rFonts w:asciiTheme="majorHAnsi" w:hAnsiTheme="majorHAnsi"/>
                <w:b/>
                <w:sz w:val="22"/>
                <w:szCs w:val="22"/>
              </w:rPr>
              <w:t>ACNW prioritie</w:t>
            </w:r>
            <w:r w:rsidR="000C67DC" w:rsidRPr="00F855D7">
              <w:rPr>
                <w:rFonts w:asciiTheme="majorHAnsi" w:hAnsiTheme="majorHAnsi"/>
                <w:b/>
                <w:sz w:val="22"/>
                <w:szCs w:val="22"/>
              </w:rPr>
              <w:t>s identified in the application</w:t>
            </w:r>
            <w:r w:rsidR="000C67DC" w:rsidRPr="00F855D7">
              <w:rPr>
                <w:rFonts w:asciiTheme="majorHAnsi" w:hAnsiTheme="majorHAnsi"/>
                <w:sz w:val="22"/>
                <w:szCs w:val="22"/>
              </w:rPr>
              <w:t xml:space="preserve">: </w:t>
            </w:r>
            <w:r w:rsidR="00F855D7" w:rsidRPr="00F855D7">
              <w:rPr>
                <w:rFonts w:asciiTheme="majorHAnsi" w:hAnsiTheme="majorHAnsi"/>
                <w:sz w:val="22"/>
                <w:szCs w:val="22"/>
              </w:rPr>
              <w:t>(</w:t>
            </w:r>
            <w:r w:rsidR="00F855D7" w:rsidRPr="00F855D7">
              <w:rPr>
                <w:rFonts w:asciiTheme="majorHAnsi" w:hAnsiTheme="majorHAnsi"/>
                <w:i/>
                <w:sz w:val="22"/>
                <w:szCs w:val="22"/>
              </w:rPr>
              <w:t>Select all that apply.</w:t>
            </w:r>
            <w:r w:rsidR="00F855D7" w:rsidRPr="00F855D7">
              <w:rPr>
                <w:rFonts w:asciiTheme="majorHAnsi" w:hAnsiTheme="majorHAnsi"/>
                <w:sz w:val="22"/>
                <w:szCs w:val="22"/>
              </w:rPr>
              <w:t>)</w:t>
            </w:r>
          </w:p>
          <w:p w14:paraId="0397FFA3" w14:textId="77777777"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Educational program includes EE as a central component of the educational program;</w:t>
            </w:r>
          </w:p>
          <w:p w14:paraId="7936D2E6" w14:textId="77777777"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School planning team and / or start-</w:t>
            </w:r>
            <w:r w:rsidR="00F855D7" w:rsidRPr="00F855D7">
              <w:rPr>
                <w:rFonts w:asciiTheme="majorHAnsi" w:hAnsiTheme="majorHAnsi"/>
                <w:sz w:val="22"/>
              </w:rPr>
              <w:t>up board includes youth members;</w:t>
            </w:r>
          </w:p>
          <w:p w14:paraId="4745B4B8" w14:textId="77777777"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w:t>
            </w:r>
            <w:r w:rsidR="00F855D7" w:rsidRPr="00F855D7">
              <w:rPr>
                <w:rFonts w:asciiTheme="majorHAnsi" w:hAnsiTheme="majorHAnsi"/>
                <w:sz w:val="22"/>
              </w:rPr>
              <w:t>Educational approach includes individualized or personalized learning as a central component;</w:t>
            </w:r>
          </w:p>
          <w:p w14:paraId="5832D7BA" w14:textId="77777777" w:rsidR="00F855D7" w:rsidRPr="00F855D7" w:rsidRDefault="00F855D7" w:rsidP="000E03BF">
            <w:pPr>
              <w:spacing w:line="276" w:lineRule="auto"/>
              <w:rPr>
                <w:rFonts w:asciiTheme="majorHAnsi" w:hAnsiTheme="majorHAnsi"/>
                <w:sz w:val="22"/>
                <w:szCs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School intentionally brings together students and founding teams of different backgrounds;</w:t>
            </w:r>
          </w:p>
          <w:p w14:paraId="318ACF17" w14:textId="77777777" w:rsidR="00515460" w:rsidRPr="00F855D7" w:rsidRDefault="00515460" w:rsidP="00515460">
            <w:pPr>
              <w:ind w:right="118"/>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Encourage the use of different and innovative teaching methods; and / or</w:t>
            </w:r>
          </w:p>
          <w:p w14:paraId="35377B00" w14:textId="77777777" w:rsidR="00BB4112" w:rsidRPr="00F855D7" w:rsidRDefault="00515460" w:rsidP="00515460">
            <w:pPr>
              <w:spacing w:line="276" w:lineRule="auto"/>
              <w:rPr>
                <w:rFonts w:asciiTheme="majorHAnsi" w:hAnsiTheme="majorHAnsi"/>
                <w:b/>
                <w:sz w:val="22"/>
                <w:szCs w:val="22"/>
              </w:rPr>
            </w:pPr>
            <w:r w:rsidRPr="00F855D7">
              <w:rPr>
                <w:rFonts w:asciiTheme="majorHAnsi" w:hAnsiTheme="majorHAnsi"/>
                <w:sz w:val="22"/>
              </w:rPr>
              <w:fldChar w:fldCharType="begin">
                <w:ffData>
                  <w:name w:val="Check5"/>
                  <w:enabled/>
                  <w:calcOnExit w:val="0"/>
                  <w:checkBox>
                    <w:sizeAuto/>
                    <w:default w:val="0"/>
                  </w:checkBox>
                </w:ffData>
              </w:fldChar>
            </w:r>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Measure learning outcomes and create different and innovative forms of measuring outcomes.</w:t>
            </w:r>
          </w:p>
        </w:tc>
      </w:tr>
      <w:tr w:rsidR="00B14D60" w:rsidRPr="00F855D7" w14:paraId="76070B7A" w14:textId="77777777" w:rsidTr="000C67DC">
        <w:trPr>
          <w:trHeight w:val="720"/>
        </w:trPr>
        <w:tc>
          <w:tcPr>
            <w:tcW w:w="3134" w:type="pct"/>
            <w:gridSpan w:val="2"/>
            <w:shd w:val="clear" w:color="auto" w:fill="auto"/>
            <w:vAlign w:val="center"/>
          </w:tcPr>
          <w:p w14:paraId="58362B41" w14:textId="77777777"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Overall Recommendation</w:t>
            </w:r>
          </w:p>
        </w:tc>
        <w:tc>
          <w:tcPr>
            <w:tcW w:w="539" w:type="pct"/>
            <w:shd w:val="clear" w:color="auto" w:fill="auto"/>
            <w:vAlign w:val="center"/>
          </w:tcPr>
          <w:p w14:paraId="31263C39" w14:textId="77777777"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Denial</w:t>
            </w:r>
          </w:p>
        </w:tc>
        <w:tc>
          <w:tcPr>
            <w:tcW w:w="674" w:type="pct"/>
            <w:shd w:val="clear" w:color="auto" w:fill="auto"/>
            <w:vAlign w:val="center"/>
          </w:tcPr>
          <w:p w14:paraId="22E127DB" w14:textId="77777777"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Additional Information Required</w:t>
            </w:r>
          </w:p>
        </w:tc>
        <w:tc>
          <w:tcPr>
            <w:tcW w:w="653" w:type="pct"/>
            <w:shd w:val="clear" w:color="auto" w:fill="auto"/>
            <w:vAlign w:val="center"/>
          </w:tcPr>
          <w:p w14:paraId="32C2CB89" w14:textId="77777777"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Approval</w:t>
            </w:r>
          </w:p>
        </w:tc>
      </w:tr>
      <w:tr w:rsidR="00B14D60" w:rsidRPr="00F855D7" w14:paraId="29344BED" w14:textId="77777777" w:rsidTr="000C67DC">
        <w:trPr>
          <w:trHeight w:val="720"/>
        </w:trPr>
        <w:tc>
          <w:tcPr>
            <w:tcW w:w="3134" w:type="pct"/>
            <w:gridSpan w:val="2"/>
            <w:shd w:val="clear" w:color="auto" w:fill="auto"/>
          </w:tcPr>
          <w:p w14:paraId="075036D1" w14:textId="77777777" w:rsidR="000C67DC" w:rsidRPr="00F855D7" w:rsidRDefault="00B14D60" w:rsidP="000E03BF">
            <w:pPr>
              <w:spacing w:line="276" w:lineRule="auto"/>
              <w:rPr>
                <w:rFonts w:asciiTheme="majorHAnsi" w:hAnsiTheme="majorHAnsi"/>
                <w:sz w:val="22"/>
                <w:szCs w:val="22"/>
              </w:rPr>
            </w:pPr>
            <w:r w:rsidRPr="00F855D7">
              <w:rPr>
                <w:rFonts w:asciiTheme="majorHAnsi" w:hAnsiTheme="majorHAnsi"/>
                <w:b/>
                <w:sz w:val="22"/>
                <w:szCs w:val="22"/>
              </w:rPr>
              <w:t>Narrative Justification of Recommendation</w:t>
            </w:r>
            <w:r w:rsidR="000C67DC" w:rsidRPr="00F855D7">
              <w:rPr>
                <w:rFonts w:asciiTheme="majorHAnsi" w:hAnsiTheme="majorHAnsi"/>
                <w:sz w:val="22"/>
                <w:szCs w:val="22"/>
              </w:rPr>
              <w:t>:</w:t>
            </w:r>
          </w:p>
          <w:p w14:paraId="2B53AE31" w14:textId="77777777" w:rsidR="000C67DC" w:rsidRPr="00F855D7" w:rsidRDefault="000C67DC" w:rsidP="000E03BF">
            <w:pPr>
              <w:spacing w:line="276" w:lineRule="auto"/>
              <w:rPr>
                <w:rFonts w:asciiTheme="majorHAnsi" w:hAnsiTheme="majorHAnsi"/>
                <w:sz w:val="22"/>
                <w:szCs w:val="22"/>
              </w:rPr>
            </w:pPr>
          </w:p>
        </w:tc>
        <w:tc>
          <w:tcPr>
            <w:tcW w:w="539" w:type="pct"/>
            <w:shd w:val="clear" w:color="auto" w:fill="auto"/>
            <w:vAlign w:val="center"/>
          </w:tcPr>
          <w:p w14:paraId="444E6578" w14:textId="77777777" w:rsidR="00B14D60" w:rsidRPr="00F855D7" w:rsidRDefault="00B14D60" w:rsidP="000C67DC">
            <w:pPr>
              <w:spacing w:line="276" w:lineRule="auto"/>
              <w:jc w:val="center"/>
              <w:rPr>
                <w:rFonts w:asciiTheme="majorHAnsi" w:hAnsiTheme="majorHAnsi"/>
                <w:b/>
                <w:sz w:val="22"/>
                <w:szCs w:val="22"/>
              </w:rPr>
            </w:pPr>
          </w:p>
        </w:tc>
        <w:tc>
          <w:tcPr>
            <w:tcW w:w="674" w:type="pct"/>
            <w:shd w:val="clear" w:color="auto" w:fill="auto"/>
            <w:vAlign w:val="center"/>
          </w:tcPr>
          <w:p w14:paraId="0E977401" w14:textId="77777777" w:rsidR="00B14D60" w:rsidRPr="00F855D7" w:rsidRDefault="00B14D60" w:rsidP="000C67DC">
            <w:pPr>
              <w:spacing w:line="276" w:lineRule="auto"/>
              <w:jc w:val="center"/>
              <w:rPr>
                <w:rFonts w:asciiTheme="majorHAnsi" w:hAnsiTheme="majorHAnsi"/>
                <w:b/>
                <w:sz w:val="22"/>
                <w:szCs w:val="22"/>
              </w:rPr>
            </w:pPr>
          </w:p>
        </w:tc>
        <w:tc>
          <w:tcPr>
            <w:tcW w:w="653" w:type="pct"/>
            <w:shd w:val="clear" w:color="auto" w:fill="auto"/>
            <w:vAlign w:val="center"/>
          </w:tcPr>
          <w:p w14:paraId="634A01CF" w14:textId="77777777" w:rsidR="00B14D60" w:rsidRPr="00F855D7" w:rsidRDefault="00B14D60" w:rsidP="000C67DC">
            <w:pPr>
              <w:spacing w:line="276" w:lineRule="auto"/>
              <w:jc w:val="center"/>
              <w:rPr>
                <w:rFonts w:asciiTheme="majorHAnsi" w:hAnsiTheme="majorHAnsi"/>
                <w:b/>
                <w:sz w:val="22"/>
                <w:szCs w:val="22"/>
              </w:rPr>
            </w:pPr>
          </w:p>
        </w:tc>
      </w:tr>
    </w:tbl>
    <w:p w14:paraId="565181E3" w14:textId="77777777" w:rsidR="00B14D60" w:rsidRPr="00F855D7" w:rsidRDefault="00B14D60" w:rsidP="00B14D60">
      <w:pPr>
        <w:spacing w:after="200" w:line="276" w:lineRule="auto"/>
        <w:rPr>
          <w:rFonts w:asciiTheme="majorHAnsi" w:hAnsiTheme="majorHAnsi"/>
          <w:sz w:val="17"/>
          <w:szCs w:val="17"/>
        </w:rPr>
      </w:pPr>
    </w:p>
    <w:p w14:paraId="0FF0C38D" w14:textId="77777777" w:rsidR="00B14D60" w:rsidRPr="00F855D7" w:rsidRDefault="00B14D60" w:rsidP="00B14D60">
      <w:pPr>
        <w:spacing w:after="200" w:line="276" w:lineRule="auto"/>
        <w:rPr>
          <w:rFonts w:asciiTheme="majorHAnsi" w:hAnsiTheme="majorHAnsi"/>
          <w:sz w:val="17"/>
          <w:szCs w:val="17"/>
        </w:rPr>
      </w:pPr>
      <w:r w:rsidRPr="00F855D7">
        <w:rPr>
          <w:rFonts w:asciiTheme="majorHAnsi" w:hAnsiTheme="majorHAnsi"/>
          <w:sz w:val="17"/>
          <w:szCs w:val="17"/>
        </w:rPr>
        <w:br w:type="page"/>
      </w:r>
    </w:p>
    <w:p w14:paraId="228AA2C9" w14:textId="77777777" w:rsidR="00B14D60" w:rsidRPr="00F855D7" w:rsidRDefault="00B14D60" w:rsidP="00B14D60">
      <w:pPr>
        <w:spacing w:after="200" w:line="276" w:lineRule="auto"/>
        <w:rPr>
          <w:rFonts w:asciiTheme="majorHAnsi" w:hAnsiTheme="majorHAnsi"/>
          <w:sz w:val="17"/>
          <w:szCs w:val="17"/>
        </w:rPr>
      </w:pPr>
    </w:p>
    <w:p w14:paraId="3B93B317" w14:textId="77777777" w:rsidR="00B14D60" w:rsidRPr="00F855D7" w:rsidRDefault="00B14D60" w:rsidP="00B14D60">
      <w:pPr>
        <w:spacing w:after="200" w:line="276" w:lineRule="auto"/>
        <w:rPr>
          <w:rFonts w:asciiTheme="majorHAnsi" w:hAnsiTheme="majorHAnsi"/>
          <w:sz w:val="17"/>
          <w:szCs w:val="17"/>
        </w:rPr>
      </w:pPr>
    </w:p>
    <w:p w14:paraId="2C4A4A6E" w14:textId="77777777" w:rsidR="00B14D60" w:rsidRPr="00F855D7" w:rsidRDefault="00B14D60" w:rsidP="00B14D60">
      <w:pPr>
        <w:spacing w:after="200" w:line="276" w:lineRule="auto"/>
        <w:rPr>
          <w:rFonts w:asciiTheme="majorHAnsi" w:hAnsiTheme="majorHAnsi"/>
          <w:sz w:val="17"/>
          <w:szCs w:val="17"/>
        </w:rPr>
      </w:pPr>
    </w:p>
    <w:p w14:paraId="391625F8" w14:textId="77777777" w:rsidR="00B14D60" w:rsidRPr="00F855D7" w:rsidRDefault="00B14D60" w:rsidP="00B14D60">
      <w:pPr>
        <w:spacing w:after="200" w:line="276" w:lineRule="auto"/>
        <w:rPr>
          <w:rFonts w:asciiTheme="majorHAnsi" w:hAnsiTheme="majorHAnsi"/>
          <w:sz w:val="17"/>
          <w:szCs w:val="17"/>
        </w:rPr>
      </w:pPr>
    </w:p>
    <w:p w14:paraId="21BB63ED" w14:textId="77777777" w:rsidR="00B14D60" w:rsidRPr="00F855D7" w:rsidRDefault="00B14D60" w:rsidP="00B14D60">
      <w:pPr>
        <w:spacing w:after="200" w:line="276" w:lineRule="auto"/>
        <w:rPr>
          <w:rFonts w:asciiTheme="majorHAnsi" w:hAnsiTheme="majorHAnsi"/>
          <w:sz w:val="17"/>
          <w:szCs w:val="17"/>
        </w:rPr>
      </w:pPr>
    </w:p>
    <w:p w14:paraId="2CF543DB" w14:textId="77777777" w:rsidR="00B14D60" w:rsidRPr="00F855D7" w:rsidRDefault="00B14D60" w:rsidP="00B14D60">
      <w:pPr>
        <w:spacing w:after="200" w:line="276" w:lineRule="auto"/>
        <w:rPr>
          <w:rFonts w:asciiTheme="majorHAnsi" w:hAnsiTheme="majorHAns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31"/>
        <w:gridCol w:w="1171"/>
        <w:gridCol w:w="1096"/>
        <w:gridCol w:w="986"/>
      </w:tblGrid>
      <w:tr w:rsidR="00B14D60" w:rsidRPr="00F855D7"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F855D7" w:rsidRDefault="00B14D60" w:rsidP="000E3007">
            <w:pPr>
              <w:rPr>
                <w:rFonts w:asciiTheme="majorHAnsi" w:hAnsiTheme="majorHAns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F855D7" w:rsidRDefault="00B14D60" w:rsidP="000E3007">
            <w:pPr>
              <w:pStyle w:val="TableParagraph"/>
              <w:spacing w:line="276" w:lineRule="auto"/>
              <w:jc w:val="center"/>
              <w:rPr>
                <w:rFonts w:asciiTheme="majorHAnsi" w:eastAsia="Times New Roman" w:hAnsiTheme="majorHAnsi" w:cs="Times New Roman"/>
              </w:rPr>
            </w:pPr>
            <w:r w:rsidRPr="00F855D7">
              <w:rPr>
                <w:rFonts w:asciiTheme="majorHAnsi" w:hAnsiTheme="majorHAnsi" w:cs="Times New Roman"/>
                <w:b/>
                <w:spacing w:val="-1"/>
              </w:rPr>
              <w:t>Overall Section Ratings</w:t>
            </w:r>
          </w:p>
        </w:tc>
      </w:tr>
      <w:tr w:rsidR="00B14D60" w:rsidRPr="00F855D7"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F855D7" w:rsidRDefault="00B14D60" w:rsidP="000E3007">
            <w:pPr>
              <w:rPr>
                <w:rFonts w:asciiTheme="majorHAnsi" w:hAnsiTheme="majorHAns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Meets</w:t>
            </w:r>
          </w:p>
        </w:tc>
      </w:tr>
      <w:tr w:rsidR="00B14D60" w:rsidRPr="00F855D7"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F855D7" w:rsidRDefault="00B14D60" w:rsidP="000E3007">
            <w:pPr>
              <w:pStyle w:val="TableParagraph"/>
              <w:numPr>
                <w:ilvl w:val="0"/>
                <w:numId w:val="24"/>
              </w:numPr>
              <w:spacing w:before="20" w:after="20" w:line="227" w:lineRule="exact"/>
              <w:ind w:left="360" w:right="158" w:hanging="173"/>
              <w:rPr>
                <w:rFonts w:asciiTheme="majorHAnsi" w:hAnsiTheme="majorHAnsi" w:cs="Times New Roman"/>
                <w:b/>
                <w:spacing w:val="-1"/>
              </w:rPr>
            </w:pPr>
            <w:r w:rsidRPr="00F855D7">
              <w:rPr>
                <w:rFonts w:asciiTheme="majorHAnsi" w:hAnsiTheme="majorHAnsi" w:cs="Times New Roman"/>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F855D7" w:rsidRDefault="00B14D60" w:rsidP="00A72FF3">
            <w:pPr>
              <w:jc w:val="center"/>
              <w:rPr>
                <w:rFonts w:asciiTheme="majorHAnsi" w:hAnsiTheme="majorHAnsi"/>
                <w:sz w:val="22"/>
                <w:szCs w:val="22"/>
              </w:rPr>
            </w:pPr>
          </w:p>
        </w:tc>
      </w:tr>
      <w:tr w:rsidR="00B14D60" w:rsidRPr="00F855D7"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F855D7" w:rsidRDefault="00B14D60" w:rsidP="000E3007">
            <w:pPr>
              <w:pStyle w:val="TableParagraph"/>
              <w:tabs>
                <w:tab w:val="left" w:pos="720"/>
              </w:tabs>
              <w:spacing w:before="20" w:after="20" w:line="227" w:lineRule="exact"/>
              <w:ind w:left="173" w:right="158"/>
              <w:rPr>
                <w:rFonts w:asciiTheme="majorHAnsi" w:hAnsiTheme="majorHAnsi" w:cs="Times New Roman"/>
                <w:b/>
                <w:spacing w:val="-1"/>
              </w:rPr>
            </w:pPr>
            <w:r w:rsidRPr="00F855D7">
              <w:rPr>
                <w:rFonts w:asciiTheme="majorHAnsi" w:hAnsiTheme="majorHAnsi" w:cs="Times New Roman"/>
                <w:b/>
                <w:spacing w:val="-1"/>
              </w:rPr>
              <w:t>II. Vision</w:t>
            </w:r>
            <w:r w:rsidRPr="00F855D7">
              <w:rPr>
                <w:rFonts w:asciiTheme="majorHAnsi" w:hAnsiTheme="majorHAnsi" w:cs="Times New Roman"/>
                <w:b/>
              </w:rPr>
              <w:t xml:space="preserve"> and</w:t>
            </w:r>
            <w:r w:rsidRPr="00F855D7">
              <w:rPr>
                <w:rFonts w:asciiTheme="majorHAnsi" w:hAnsiTheme="majorHAnsi" w:cs="Times New Roman"/>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F855D7" w:rsidRDefault="00B14D60" w:rsidP="00A72FF3">
            <w:pPr>
              <w:jc w:val="center"/>
              <w:rPr>
                <w:rFonts w:asciiTheme="majorHAnsi" w:hAnsiTheme="majorHAnsi"/>
                <w:sz w:val="22"/>
                <w:szCs w:val="22"/>
              </w:rPr>
            </w:pPr>
          </w:p>
        </w:tc>
      </w:tr>
      <w:tr w:rsidR="00B14D60" w:rsidRPr="00F855D7"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F855D7" w:rsidRDefault="00B14D60" w:rsidP="000E3007">
            <w:pPr>
              <w:pStyle w:val="TableParagraph"/>
              <w:tabs>
                <w:tab w:val="left" w:pos="720"/>
              </w:tabs>
              <w:spacing w:before="20" w:after="20" w:line="227" w:lineRule="exact"/>
              <w:ind w:left="173" w:right="158"/>
              <w:rPr>
                <w:rFonts w:asciiTheme="majorHAnsi" w:eastAsia="Times New Roman" w:hAnsiTheme="majorHAnsi" w:cs="Times New Roman"/>
                <w:b/>
              </w:rPr>
            </w:pPr>
            <w:r w:rsidRPr="00F855D7">
              <w:rPr>
                <w:rFonts w:asciiTheme="majorHAnsi" w:hAnsiTheme="majorHAnsi" w:cs="Times New Roman"/>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F855D7" w:rsidRDefault="00B14D60" w:rsidP="00A72FF3">
            <w:pPr>
              <w:jc w:val="center"/>
              <w:rPr>
                <w:rFonts w:asciiTheme="majorHAnsi" w:hAnsiTheme="majorHAnsi"/>
                <w:sz w:val="22"/>
                <w:szCs w:val="22"/>
              </w:rPr>
            </w:pPr>
          </w:p>
        </w:tc>
      </w:tr>
      <w:tr w:rsidR="00B14D60" w:rsidRPr="00F855D7"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F855D7" w:rsidRDefault="00B14D60" w:rsidP="00A72FF3">
            <w:pPr>
              <w:jc w:val="center"/>
              <w:rPr>
                <w:rFonts w:asciiTheme="majorHAnsi" w:hAnsiTheme="majorHAnsi"/>
                <w:sz w:val="22"/>
                <w:szCs w:val="22"/>
              </w:rPr>
            </w:pPr>
          </w:p>
        </w:tc>
      </w:tr>
      <w:tr w:rsidR="00B14D60" w:rsidRPr="00F855D7"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F855D7" w:rsidRDefault="00B14D60" w:rsidP="00A72FF3">
            <w:pPr>
              <w:jc w:val="center"/>
              <w:rPr>
                <w:rFonts w:asciiTheme="majorHAnsi" w:hAnsiTheme="majorHAnsi"/>
                <w:sz w:val="22"/>
                <w:szCs w:val="22"/>
              </w:rPr>
            </w:pPr>
          </w:p>
        </w:tc>
      </w:tr>
      <w:tr w:rsidR="00B14D60" w:rsidRPr="00F855D7"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F855D7" w:rsidRDefault="00B14D60" w:rsidP="00A72FF3">
            <w:pPr>
              <w:jc w:val="center"/>
              <w:rPr>
                <w:rFonts w:asciiTheme="majorHAnsi" w:hAnsiTheme="majorHAnsi"/>
                <w:sz w:val="22"/>
                <w:szCs w:val="22"/>
              </w:rPr>
            </w:pPr>
          </w:p>
        </w:tc>
      </w:tr>
      <w:tr w:rsidR="00B14D60" w:rsidRPr="00F855D7"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F855D7" w:rsidRDefault="00B14D60" w:rsidP="000E3007">
            <w:pPr>
              <w:pStyle w:val="TableParagraph"/>
              <w:tabs>
                <w:tab w:val="left" w:pos="720"/>
              </w:tabs>
              <w:spacing w:before="20" w:after="20"/>
              <w:ind w:left="173" w:right="158"/>
              <w:rPr>
                <w:rFonts w:asciiTheme="majorHAnsi" w:eastAsia="Times New Roman" w:hAnsiTheme="majorHAnsi" w:cs="Times New Roman"/>
                <w:b/>
              </w:rPr>
            </w:pPr>
            <w:r w:rsidRPr="00F855D7">
              <w:rPr>
                <w:rFonts w:asciiTheme="majorHAnsi" w:hAnsiTheme="majorHAnsi" w:cs="Times New Roman"/>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F855D7" w:rsidRDefault="00B14D60" w:rsidP="00A72FF3">
            <w:pPr>
              <w:jc w:val="center"/>
              <w:rPr>
                <w:rFonts w:asciiTheme="majorHAnsi" w:hAnsiTheme="majorHAnsi"/>
                <w:sz w:val="22"/>
                <w:szCs w:val="22"/>
              </w:rPr>
            </w:pPr>
          </w:p>
        </w:tc>
      </w:tr>
      <w:tr w:rsidR="00B14D60" w:rsidRPr="00F855D7"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F855D7" w:rsidRDefault="00B14D60" w:rsidP="00A72FF3">
            <w:pPr>
              <w:jc w:val="center"/>
              <w:rPr>
                <w:rFonts w:asciiTheme="majorHAnsi" w:hAnsiTheme="majorHAnsi"/>
                <w:sz w:val="22"/>
                <w:szCs w:val="22"/>
              </w:rPr>
            </w:pPr>
          </w:p>
        </w:tc>
      </w:tr>
      <w:tr w:rsidR="00B14D60" w:rsidRPr="00F855D7"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F855D7" w:rsidRDefault="00B14D60" w:rsidP="000E3007">
            <w:pPr>
              <w:pStyle w:val="TableParagraph"/>
              <w:tabs>
                <w:tab w:val="left" w:pos="720"/>
              </w:tabs>
              <w:spacing w:before="20" w:after="20"/>
              <w:ind w:left="173" w:right="158" w:firstLine="8"/>
              <w:rPr>
                <w:rFonts w:asciiTheme="majorHAnsi" w:eastAsia="Times New Roman" w:hAnsiTheme="majorHAnsi" w:cs="Times New Roman"/>
                <w:b/>
              </w:rPr>
            </w:pPr>
            <w:r w:rsidRPr="00F855D7">
              <w:rPr>
                <w:rFonts w:asciiTheme="majorHAnsi" w:hAnsiTheme="majorHAnsi" w:cs="Times New Roman"/>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F855D7" w:rsidRDefault="00B14D60" w:rsidP="00A72FF3">
            <w:pPr>
              <w:jc w:val="center"/>
              <w:rPr>
                <w:rFonts w:asciiTheme="majorHAnsi" w:hAnsiTheme="majorHAnsi"/>
                <w:sz w:val="22"/>
                <w:szCs w:val="22"/>
              </w:rPr>
            </w:pPr>
          </w:p>
        </w:tc>
      </w:tr>
      <w:tr w:rsidR="00B14D60" w:rsidRPr="00F855D7"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F855D7" w:rsidRDefault="00B14D60" w:rsidP="000E3007">
            <w:pPr>
              <w:pStyle w:val="TableParagraph"/>
              <w:tabs>
                <w:tab w:val="left" w:pos="720"/>
              </w:tabs>
              <w:spacing w:before="20" w:after="20" w:line="227"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F855D7" w:rsidRDefault="00B14D60" w:rsidP="00A72FF3">
            <w:pPr>
              <w:jc w:val="center"/>
              <w:rPr>
                <w:rFonts w:asciiTheme="majorHAnsi" w:hAnsiTheme="majorHAnsi"/>
                <w:sz w:val="22"/>
                <w:szCs w:val="22"/>
              </w:rPr>
            </w:pPr>
          </w:p>
        </w:tc>
      </w:tr>
      <w:tr w:rsidR="00B14D60" w:rsidRPr="00F855D7"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F855D7" w:rsidRDefault="00B14D60" w:rsidP="000E3007">
            <w:pPr>
              <w:pStyle w:val="TableParagraph"/>
              <w:tabs>
                <w:tab w:val="left" w:pos="720"/>
              </w:tabs>
              <w:spacing w:before="20" w:after="20" w:line="230" w:lineRule="exact"/>
              <w:ind w:left="173" w:right="158" w:firstLine="8"/>
              <w:rPr>
                <w:rFonts w:asciiTheme="majorHAnsi" w:eastAsia="Times New Roman" w:hAnsiTheme="majorHAnsi" w:cs="Times New Roman"/>
                <w:b/>
              </w:rPr>
            </w:pPr>
            <w:r w:rsidRPr="00F855D7">
              <w:rPr>
                <w:rFonts w:asciiTheme="majorHAnsi" w:hAnsiTheme="majorHAnsi" w:cs="Times New Roman"/>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F855D7" w:rsidRDefault="00B14D60" w:rsidP="00A72FF3">
            <w:pPr>
              <w:jc w:val="center"/>
              <w:rPr>
                <w:rFonts w:asciiTheme="majorHAnsi" w:hAnsiTheme="majorHAnsi"/>
                <w:sz w:val="22"/>
                <w:szCs w:val="22"/>
              </w:rPr>
            </w:pPr>
          </w:p>
        </w:tc>
      </w:tr>
      <w:tr w:rsidR="00B14D60" w:rsidRPr="00F855D7"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F855D7" w:rsidRDefault="00B14D60" w:rsidP="000E3007">
            <w:pPr>
              <w:pStyle w:val="TableParagraph"/>
              <w:tabs>
                <w:tab w:val="left" w:pos="720"/>
              </w:tabs>
              <w:spacing w:before="20" w:after="20" w:line="230" w:lineRule="exact"/>
              <w:ind w:left="173" w:right="158" w:firstLine="8"/>
              <w:rPr>
                <w:rFonts w:asciiTheme="majorHAnsi" w:hAnsiTheme="majorHAnsi" w:cs="Times New Roman"/>
                <w:b/>
                <w:spacing w:val="-1"/>
              </w:rPr>
            </w:pPr>
            <w:r w:rsidRPr="00F855D7">
              <w:rPr>
                <w:rFonts w:asciiTheme="majorHAnsi" w:hAnsiTheme="majorHAnsi" w:cs="Times New Roman"/>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F855D7" w:rsidRDefault="00B14D60" w:rsidP="00A72FF3">
            <w:pPr>
              <w:jc w:val="center"/>
              <w:rPr>
                <w:rFonts w:asciiTheme="majorHAnsi" w:hAnsiTheme="majorHAnsi"/>
                <w:sz w:val="22"/>
                <w:szCs w:val="22"/>
              </w:rPr>
            </w:pPr>
          </w:p>
        </w:tc>
      </w:tr>
    </w:tbl>
    <w:p w14:paraId="6C74FF35" w14:textId="77777777" w:rsidR="00B14D60" w:rsidRPr="00F855D7" w:rsidRDefault="00B14D60" w:rsidP="00B14D60">
      <w:pPr>
        <w:spacing w:after="200" w:line="276" w:lineRule="auto"/>
        <w:rPr>
          <w:rFonts w:asciiTheme="majorHAnsi" w:hAnsiTheme="majorHAnsi"/>
          <w:sz w:val="17"/>
          <w:szCs w:val="17"/>
        </w:rPr>
      </w:pPr>
    </w:p>
    <w:p w14:paraId="5F6F77AF" w14:textId="77777777" w:rsidR="00B14D60" w:rsidRPr="00F855D7" w:rsidRDefault="00B14D60" w:rsidP="00B14D60">
      <w:pPr>
        <w:spacing w:after="200" w:line="276" w:lineRule="auto"/>
        <w:rPr>
          <w:rFonts w:asciiTheme="majorHAnsi" w:hAnsiTheme="majorHAnsi"/>
          <w:sz w:val="17"/>
          <w:szCs w:val="17"/>
        </w:rPr>
      </w:pPr>
    </w:p>
    <w:p w14:paraId="524F4FE9" w14:textId="77777777" w:rsidR="00B14D60" w:rsidRPr="00F855D7" w:rsidRDefault="00B14D60" w:rsidP="00B14D60">
      <w:pPr>
        <w:spacing w:after="200" w:line="276" w:lineRule="auto"/>
        <w:rPr>
          <w:rFonts w:asciiTheme="majorHAnsi" w:hAnsiTheme="majorHAnsi"/>
          <w:sz w:val="17"/>
          <w:szCs w:val="17"/>
        </w:rPr>
      </w:pPr>
    </w:p>
    <w:p w14:paraId="47B98798" w14:textId="77777777"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14:paraId="3393A5EA" w14:textId="77777777"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14:paraId="4250D7BA" w14:textId="77777777"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14:paraId="3270CC9E" w14:textId="77777777"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14:paraId="2C669F45" w14:textId="77777777"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14:paraId="77F8D3AF" w14:textId="77777777" w:rsidR="00B14D60" w:rsidRPr="00F855D7" w:rsidRDefault="00B14D60" w:rsidP="00515460">
      <w:pPr>
        <w:pStyle w:val="ListParagraph"/>
        <w:widowControl w:val="0"/>
        <w:spacing w:before="240"/>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Performance Rating Key:</w:t>
      </w:r>
    </w:p>
    <w:p w14:paraId="1FDDD491" w14:textId="77777777" w:rsidR="00B14D60" w:rsidRPr="00F855D7" w:rsidRDefault="00B14D60" w:rsidP="00B14D60">
      <w:pPr>
        <w:pStyle w:val="ListParagraph"/>
        <w:widowControl w:val="0"/>
        <w:numPr>
          <w:ilvl w:val="0"/>
          <w:numId w:val="6"/>
        </w:numPr>
        <w:ind w:left="108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F855D7" w:rsidRDefault="00B14D60" w:rsidP="00B14D60">
      <w:pPr>
        <w:pStyle w:val="ListParagraph"/>
        <w:widowControl w:val="0"/>
        <w:numPr>
          <w:ilvl w:val="0"/>
          <w:numId w:val="6"/>
        </w:numPr>
        <w:autoSpaceDE w:val="0"/>
        <w:autoSpaceDN w:val="0"/>
        <w:adjustRightInd w:val="0"/>
        <w:ind w:left="108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F855D7" w:rsidRDefault="00B14D60" w:rsidP="00B14D60">
      <w:pPr>
        <w:pStyle w:val="ListParagraph"/>
        <w:widowControl w:val="0"/>
        <w:numPr>
          <w:ilvl w:val="0"/>
          <w:numId w:val="6"/>
        </w:numPr>
        <w:autoSpaceDE w:val="0"/>
        <w:autoSpaceDN w:val="0"/>
        <w:adjustRightInd w:val="0"/>
        <w:ind w:left="108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p>
    <w:p w14:paraId="4B8C0670" w14:textId="77777777" w:rsidR="00B14D60" w:rsidRPr="00F855D7" w:rsidRDefault="00B14D60" w:rsidP="00B14D60">
      <w:pPr>
        <w:spacing w:after="200" w:line="276" w:lineRule="auto"/>
        <w:rPr>
          <w:rFonts w:asciiTheme="majorHAnsi" w:hAnsiTheme="majorHAnsi"/>
          <w:sz w:val="17"/>
          <w:szCs w:val="17"/>
        </w:rPr>
      </w:pPr>
    </w:p>
    <w:p w14:paraId="55DFC104" w14:textId="77777777" w:rsidR="00B14D60" w:rsidRPr="00F855D7" w:rsidRDefault="00B14D60" w:rsidP="00B14D60">
      <w:pPr>
        <w:spacing w:after="200" w:line="276" w:lineRule="auto"/>
        <w:rPr>
          <w:rFonts w:asciiTheme="majorHAnsi" w:hAnsiTheme="majorHAnsi"/>
          <w:sz w:val="26"/>
          <w:szCs w:val="26"/>
        </w:rPr>
      </w:pPr>
      <w:r w:rsidRPr="00F855D7">
        <w:rPr>
          <w:rFonts w:asciiTheme="majorHAnsi" w:hAnsiTheme="majorHAnsi"/>
          <w:sz w:val="17"/>
          <w:szCs w:val="17"/>
        </w:rPr>
        <w:br w:type="page"/>
      </w:r>
      <w:r w:rsidRPr="00F855D7">
        <w:rPr>
          <w:rFonts w:asciiTheme="majorHAnsi" w:hAnsiTheme="majorHAnsi"/>
          <w:b/>
          <w:i/>
          <w:sz w:val="26"/>
          <w:szCs w:val="26"/>
        </w:rPr>
        <w:lastRenderedPageBreak/>
        <w:t>I. Executive Summary</w:t>
      </w:r>
      <w:r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B14D60" w:rsidRPr="00F855D7" w14:paraId="6705EC43" w14:textId="7777777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FC977D" w14:textId="77777777" w:rsidR="00B14D60" w:rsidRPr="00F855D7" w:rsidRDefault="00B14D60" w:rsidP="000E03BF">
            <w:pPr>
              <w:pStyle w:val="TableParagraph"/>
              <w:spacing w:line="227" w:lineRule="exact"/>
              <w:jc w:val="center"/>
              <w:rPr>
                <w:rFonts w:asciiTheme="majorHAnsi" w:eastAsia="Times New Roman" w:hAnsiTheme="majorHAnsi" w:cs="Times New Roman"/>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C4C5282" w14:textId="77777777" w:rsidR="00B14D60" w:rsidRPr="00F855D7" w:rsidRDefault="00B14D60" w:rsidP="00A72FF3">
            <w:pPr>
              <w:ind w:left="43"/>
              <w:rPr>
                <w:rFonts w:asciiTheme="majorHAnsi" w:hAnsiTheme="majorHAnsi"/>
              </w:rPr>
            </w:pPr>
          </w:p>
        </w:tc>
      </w:tr>
      <w:tr w:rsidR="00B14D60" w:rsidRPr="00F855D7" w14:paraId="4C77B575" w14:textId="7777777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6945B887" w14:textId="77777777" w:rsidR="00B14D60" w:rsidRPr="00F855D7" w:rsidRDefault="00514BAB"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32C50C5A" w14:textId="77777777" w:rsidR="00B14D60" w:rsidRPr="00F855D7" w:rsidRDefault="00B14D60" w:rsidP="00A72FF3">
            <w:pPr>
              <w:ind w:left="43"/>
              <w:rPr>
                <w:rFonts w:asciiTheme="majorHAnsi" w:hAnsiTheme="majorHAnsi"/>
              </w:rPr>
            </w:pPr>
          </w:p>
        </w:tc>
      </w:tr>
      <w:tr w:rsidR="00B14D60" w:rsidRPr="00F855D7"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F855D7" w:rsidRDefault="00B14D60" w:rsidP="00076EC7">
            <w:pPr>
              <w:pStyle w:val="TableParagraph"/>
              <w:ind w:left="102" w:right="104"/>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F855D7" w:rsidRDefault="00B14D60" w:rsidP="00076EC7">
            <w:pPr>
              <w:pStyle w:val="ListParagraph"/>
              <w:numPr>
                <w:ilvl w:val="0"/>
                <w:numId w:val="3"/>
              </w:numPr>
              <w:ind w:left="440" w:right="208"/>
              <w:rPr>
                <w:rFonts w:asciiTheme="majorHAnsi" w:hAnsiTheme="majorHAnsi"/>
              </w:rPr>
            </w:pPr>
            <w:r w:rsidRPr="00F855D7">
              <w:rPr>
                <w:rFonts w:asciiTheme="majorHAnsi" w:hAnsiTheme="majorHAns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F855D7" w:rsidRDefault="00B14D60" w:rsidP="00076EC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F855D7" w:rsidRDefault="00B14D60" w:rsidP="00076EC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F855D7" w:rsidRDefault="00B14D60" w:rsidP="00076EC7">
            <w:pPr>
              <w:jc w:val="center"/>
              <w:rPr>
                <w:rFonts w:asciiTheme="majorHAnsi" w:hAnsiTheme="majorHAnsi"/>
              </w:rPr>
            </w:pPr>
          </w:p>
        </w:tc>
      </w:tr>
      <w:tr w:rsidR="00B14D60" w:rsidRPr="00F855D7"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77777777"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F855D7" w:rsidRDefault="00B14D60" w:rsidP="00076EC7">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F855D7" w:rsidRDefault="00B14D60" w:rsidP="00076EC7">
            <w:pPr>
              <w:jc w:val="center"/>
              <w:rPr>
                <w:rFonts w:asciiTheme="majorHAnsi" w:hAnsiTheme="maj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F855D7" w:rsidRDefault="00B14D60" w:rsidP="00076EC7">
            <w:pPr>
              <w:jc w:val="center"/>
              <w:rPr>
                <w:rFonts w:asciiTheme="majorHAnsi" w:hAnsiTheme="majorHAnsi"/>
                <w:b/>
              </w:rPr>
            </w:pPr>
          </w:p>
        </w:tc>
      </w:tr>
    </w:tbl>
    <w:p w14:paraId="3552AABE"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rPr>
        <w:br w:type="page"/>
      </w:r>
    </w:p>
    <w:p w14:paraId="424E310B"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7CC8D220"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BC43C5"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80AF0F" w14:textId="77777777" w:rsidR="00B14D60" w:rsidRPr="00F855D7" w:rsidRDefault="00B14D60" w:rsidP="00A72FF3">
            <w:pPr>
              <w:ind w:left="43"/>
              <w:rPr>
                <w:rFonts w:asciiTheme="majorHAnsi" w:hAnsiTheme="majorHAnsi"/>
              </w:rPr>
            </w:pPr>
          </w:p>
        </w:tc>
      </w:tr>
      <w:tr w:rsidR="00B14D60" w:rsidRPr="00F855D7" w14:paraId="073D7F51"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3F32033F" w14:textId="77777777" w:rsidR="00B14D60" w:rsidRPr="00F855D7" w:rsidRDefault="00514BAB" w:rsidP="00514BAB">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7CB357D5" w14:textId="77777777" w:rsidR="00B14D60" w:rsidRPr="00F855D7" w:rsidRDefault="00B14D60" w:rsidP="00A72FF3">
            <w:pPr>
              <w:ind w:left="43"/>
              <w:rPr>
                <w:rFonts w:asciiTheme="majorHAnsi" w:hAnsiTheme="majorHAnsi"/>
              </w:rPr>
            </w:pPr>
          </w:p>
        </w:tc>
      </w:tr>
      <w:tr w:rsidR="00B14D60" w:rsidRPr="00F855D7"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F855D7" w:rsidRDefault="00B14D60" w:rsidP="00076EC7">
            <w:pPr>
              <w:jc w:val="center"/>
              <w:rPr>
                <w:rFonts w:asciiTheme="majorHAnsi" w:hAnsiTheme="majorHAnsi"/>
              </w:rPr>
            </w:pPr>
          </w:p>
        </w:tc>
      </w:tr>
      <w:tr w:rsidR="00B14D60" w:rsidRPr="00F855D7"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F855D7" w:rsidRDefault="00B14D60" w:rsidP="00076EC7">
            <w:pPr>
              <w:jc w:val="center"/>
              <w:rPr>
                <w:rFonts w:asciiTheme="majorHAnsi" w:hAnsiTheme="majorHAnsi"/>
              </w:rPr>
            </w:pPr>
          </w:p>
        </w:tc>
      </w:tr>
      <w:tr w:rsidR="00B14D60" w:rsidRPr="00F855D7"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F855D7" w:rsidRDefault="00B14D60" w:rsidP="00076EC7">
            <w:pPr>
              <w:jc w:val="center"/>
              <w:rPr>
                <w:rFonts w:asciiTheme="majorHAnsi" w:hAnsiTheme="majorHAnsi"/>
              </w:rPr>
            </w:pPr>
          </w:p>
        </w:tc>
      </w:tr>
      <w:tr w:rsidR="00B14D60" w:rsidRPr="00F855D7"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77777777"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F855D7" w:rsidRDefault="00B14D60" w:rsidP="00076EC7">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F855D7" w:rsidRDefault="00B14D60" w:rsidP="00076EC7">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F855D7" w:rsidRDefault="00B14D60" w:rsidP="00076EC7">
            <w:pPr>
              <w:jc w:val="center"/>
              <w:rPr>
                <w:rFonts w:asciiTheme="majorHAnsi" w:hAnsiTheme="majorHAnsi"/>
                <w:b/>
              </w:rPr>
            </w:pPr>
          </w:p>
        </w:tc>
      </w:tr>
    </w:tbl>
    <w:p w14:paraId="0919D039"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b/>
          <w:i/>
          <w:sz w:val="26"/>
          <w:szCs w:val="26"/>
        </w:rPr>
        <w:br w:type="page"/>
      </w:r>
    </w:p>
    <w:p w14:paraId="2D182768" w14:textId="77777777" w:rsidR="00B14D60" w:rsidRPr="00F855D7" w:rsidRDefault="00B14D60" w:rsidP="00A61BDD">
      <w:pPr>
        <w:widowControl w:val="0"/>
        <w:tabs>
          <w:tab w:val="left" w:pos="540"/>
        </w:tabs>
        <w:spacing w:before="63" w:after="240"/>
        <w:rPr>
          <w:rFonts w:asciiTheme="majorHAnsi" w:hAnsiTheme="majorHAnsi"/>
          <w:sz w:val="26"/>
          <w:szCs w:val="26"/>
        </w:rPr>
      </w:pPr>
      <w:r w:rsidRPr="00F855D7">
        <w:rPr>
          <w:rFonts w:asciiTheme="majorHAnsi" w:hAnsiTheme="majorHAnsi"/>
          <w:b/>
          <w:i/>
          <w:sz w:val="26"/>
          <w:szCs w:val="26"/>
        </w:rPr>
        <w:lastRenderedPageBreak/>
        <w:t>III. Need and Demand</w:t>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B14D60" w:rsidRPr="00F855D7" w14:paraId="00F9F2AE" w14:textId="77777777" w:rsidTr="00A61BDD">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AC8FAF" w14:textId="77777777"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10EA52" w14:textId="77777777" w:rsidR="00B14D60" w:rsidRPr="00F855D7" w:rsidRDefault="00B14D60" w:rsidP="00A72FF3">
            <w:pPr>
              <w:ind w:left="43"/>
              <w:rPr>
                <w:rFonts w:asciiTheme="majorHAnsi" w:hAnsiTheme="majorHAnsi"/>
              </w:rPr>
            </w:pPr>
          </w:p>
        </w:tc>
      </w:tr>
      <w:tr w:rsidR="00B14D60" w:rsidRPr="00F855D7" w14:paraId="172CDB03" w14:textId="77777777" w:rsidTr="00A61BDD">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auto"/>
            <w:vAlign w:val="center"/>
          </w:tcPr>
          <w:p w14:paraId="0FDFBB1B" w14:textId="77777777" w:rsidR="00B14D60" w:rsidRPr="00F855D7" w:rsidRDefault="000577E6" w:rsidP="000E03BF">
            <w:pPr>
              <w:pStyle w:val="TableParagraph"/>
              <w:spacing w:line="226" w:lineRule="exact"/>
              <w:jc w:val="center"/>
              <w:rPr>
                <w:rFonts w:asciiTheme="majorHAnsi" w:eastAsia="Times New Roman" w:hAnsiTheme="majorHAnsi" w:cs="Times New Roman"/>
                <w:b/>
              </w:rPr>
            </w:pPr>
            <w:r>
              <w:rPr>
                <w:rFonts w:asciiTheme="majorHAnsi" w:hAnsiTheme="majorHAnsi"/>
                <w:b/>
              </w:rPr>
              <w:t>Concerns / 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519BB23" w14:textId="77777777" w:rsidR="00B14D60" w:rsidRPr="00F855D7" w:rsidRDefault="00B14D60" w:rsidP="00A72FF3">
            <w:pPr>
              <w:ind w:left="43"/>
              <w:rPr>
                <w:rFonts w:asciiTheme="majorHAnsi" w:hAnsiTheme="majorHAnsi"/>
              </w:rPr>
            </w:pPr>
          </w:p>
        </w:tc>
      </w:tr>
      <w:tr w:rsidR="00B14D60" w:rsidRPr="00F855D7"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F855D7" w:rsidRDefault="00B14D60" w:rsidP="000E03BF">
            <w:pPr>
              <w:pStyle w:val="TableParagraph"/>
              <w:spacing w:line="239" w:lineRule="auto"/>
              <w:ind w:left="102" w:right="170"/>
              <w:jc w:val="center"/>
              <w:rPr>
                <w:rFonts w:asciiTheme="majorHAnsi" w:eastAsia="Times New Roman" w:hAnsiTheme="majorHAnsi" w:cs="Times New Roman"/>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Meets</w:t>
            </w:r>
          </w:p>
        </w:tc>
      </w:tr>
      <w:tr w:rsidR="00B14D60" w:rsidRPr="00F855D7"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F855D7" w:rsidRDefault="00B14D60" w:rsidP="00076EC7">
            <w:pPr>
              <w:jc w:val="center"/>
              <w:rPr>
                <w:rFonts w:asciiTheme="majorHAnsi" w:hAnsiTheme="majorHAns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F855D7" w:rsidRDefault="00B14D60" w:rsidP="00076EC7">
            <w:pPr>
              <w:jc w:val="center"/>
              <w:rPr>
                <w:rFonts w:asciiTheme="majorHAnsi" w:hAnsiTheme="majorHAns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F855D7" w:rsidRDefault="00B14D60" w:rsidP="00076EC7">
            <w:pPr>
              <w:jc w:val="center"/>
              <w:rPr>
                <w:rFonts w:asciiTheme="majorHAnsi" w:hAnsiTheme="majorHAnsi"/>
              </w:rPr>
            </w:pPr>
          </w:p>
        </w:tc>
      </w:tr>
      <w:tr w:rsidR="00B14D60" w:rsidRPr="00F855D7"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F855D7" w:rsidRDefault="00B14D60" w:rsidP="00076EC7">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F855D7">
              <w:rPr>
                <w:rFonts w:asciiTheme="majorHAnsi" w:hAnsiTheme="majorHAns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r>
      <w:tr w:rsidR="00B14D60" w:rsidRPr="00F855D7"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F855D7" w:rsidRDefault="00B14D60" w:rsidP="00076EC7">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F855D7">
              <w:rPr>
                <w:rFonts w:asciiTheme="majorHAnsi" w:hAnsiTheme="majorHAns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F855D7" w:rsidRDefault="00B14D60" w:rsidP="00076EC7">
            <w:pPr>
              <w:pStyle w:val="BodyText"/>
              <w:spacing w:after="0" w:line="240" w:lineRule="auto"/>
              <w:ind w:left="440" w:right="118"/>
              <w:jc w:val="center"/>
              <w:rPr>
                <w:rFonts w:asciiTheme="majorHAnsi" w:hAnsiTheme="majorHAnsi"/>
                <w:sz w:val="22"/>
                <w:szCs w:val="22"/>
              </w:rPr>
            </w:pPr>
          </w:p>
        </w:tc>
      </w:tr>
      <w:tr w:rsidR="00EB3823" w:rsidRPr="00F855D7"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F855D7" w:rsidRDefault="00EB3823" w:rsidP="00076EC7">
            <w:pPr>
              <w:pStyle w:val="ListParagraph"/>
              <w:numPr>
                <w:ilvl w:val="0"/>
                <w:numId w:val="3"/>
              </w:numPr>
              <w:rPr>
                <w:rFonts w:asciiTheme="majorHAnsi" w:hAnsiTheme="majorHAnsi"/>
                <w:spacing w:val="-5"/>
              </w:rPr>
            </w:pPr>
            <w:r w:rsidRPr="00F855D7">
              <w:rPr>
                <w:rFonts w:asciiTheme="majorHAnsi" w:hAnsiTheme="majorHAnsi"/>
                <w:spacing w:val="-5"/>
                <w:sz w:val="22"/>
                <w:szCs w:val="22"/>
              </w:rPr>
              <w:t>Evidence</w:t>
            </w:r>
            <w:r w:rsidR="003753A0" w:rsidRPr="00F855D7">
              <w:rPr>
                <w:rFonts w:asciiTheme="majorHAnsi" w:hAnsiTheme="majorHAnsi"/>
                <w:spacing w:val="-5"/>
                <w:sz w:val="22"/>
                <w:szCs w:val="22"/>
              </w:rPr>
              <w:t xml:space="preserve"> is presented</w:t>
            </w:r>
            <w:r w:rsidRPr="00F855D7">
              <w:rPr>
                <w:rFonts w:asciiTheme="majorHAnsi" w:hAnsiTheme="majorHAnsi"/>
                <w:spacing w:val="-5"/>
                <w:sz w:val="22"/>
                <w:szCs w:val="22"/>
              </w:rPr>
              <w:t xml:space="preserve"> of community involvement in the development of this school, including youth, paren</w:t>
            </w:r>
            <w:r w:rsidR="003753A0" w:rsidRPr="00F855D7">
              <w:rPr>
                <w:rFonts w:asciiTheme="majorHAnsi" w:hAnsiTheme="majorHAns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F855D7" w:rsidRDefault="00EB3823"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F855D7" w:rsidRDefault="00EB3823"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F855D7" w:rsidRDefault="00EB3823" w:rsidP="00076EC7">
            <w:pPr>
              <w:pStyle w:val="BodyText"/>
              <w:spacing w:after="0" w:line="240" w:lineRule="auto"/>
              <w:ind w:left="440" w:right="118"/>
              <w:jc w:val="center"/>
              <w:rPr>
                <w:rFonts w:asciiTheme="majorHAnsi" w:hAnsiTheme="majorHAnsi"/>
                <w:sz w:val="22"/>
                <w:szCs w:val="22"/>
              </w:rPr>
            </w:pPr>
          </w:p>
        </w:tc>
      </w:tr>
      <w:tr w:rsidR="00B14D60" w:rsidRPr="00F855D7"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77777777"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F855D7" w:rsidRDefault="00B14D60" w:rsidP="00076EC7">
            <w:pPr>
              <w:jc w:val="center"/>
              <w:rPr>
                <w:rFonts w:asciiTheme="majorHAnsi" w:hAnsiTheme="majorHAns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F855D7" w:rsidRDefault="00B14D60" w:rsidP="00076EC7">
            <w:pPr>
              <w:jc w:val="center"/>
              <w:rPr>
                <w:rFonts w:asciiTheme="majorHAnsi" w:hAnsiTheme="majorHAns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F855D7" w:rsidRDefault="00B14D60" w:rsidP="00076EC7">
            <w:pPr>
              <w:jc w:val="center"/>
              <w:rPr>
                <w:rFonts w:asciiTheme="majorHAnsi" w:hAnsiTheme="majorHAnsi"/>
                <w:b/>
              </w:rPr>
            </w:pPr>
          </w:p>
        </w:tc>
      </w:tr>
    </w:tbl>
    <w:p w14:paraId="23AC66FA"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b/>
          <w:i/>
          <w:sz w:val="26"/>
          <w:szCs w:val="26"/>
        </w:rPr>
        <w:br w:type="page"/>
      </w:r>
    </w:p>
    <w:p w14:paraId="0414328A" w14:textId="77777777" w:rsidR="00B14D60" w:rsidRPr="00F855D7" w:rsidRDefault="00B14D60" w:rsidP="00A61BDD">
      <w:pPr>
        <w:widowControl w:val="0"/>
        <w:tabs>
          <w:tab w:val="left" w:pos="540"/>
        </w:tabs>
        <w:spacing w:before="63" w:after="240"/>
        <w:ind w:right="-2792"/>
        <w:rPr>
          <w:rFonts w:asciiTheme="majorHAnsi" w:hAnsiTheme="majorHAnsi"/>
          <w:sz w:val="28"/>
        </w:rPr>
      </w:pPr>
      <w:r w:rsidRPr="00F855D7">
        <w:rPr>
          <w:rFonts w:asciiTheme="majorHAnsi" w:hAnsiTheme="majorHAns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1"/>
        <w:gridCol w:w="7791"/>
        <w:gridCol w:w="1253"/>
        <w:gridCol w:w="1344"/>
        <w:gridCol w:w="291"/>
        <w:gridCol w:w="872"/>
      </w:tblGrid>
      <w:tr w:rsidR="00B14D60" w:rsidRPr="00F855D7" w14:paraId="2F8FFF26" w14:textId="77777777" w:rsidTr="00A61BDD">
        <w:trPr>
          <w:trHeight w:val="720"/>
        </w:trPr>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E37941" w14:textId="77777777"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52"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52AF7107" w14:textId="77777777" w:rsidR="00B14D60" w:rsidRPr="00F855D7" w:rsidRDefault="00B14D60" w:rsidP="00A72FF3">
            <w:pPr>
              <w:ind w:left="43"/>
              <w:rPr>
                <w:rFonts w:asciiTheme="majorHAnsi" w:hAnsiTheme="majorHAnsi"/>
              </w:rPr>
            </w:pPr>
          </w:p>
        </w:tc>
      </w:tr>
      <w:tr w:rsidR="00B14D60" w:rsidRPr="00F855D7" w14:paraId="71B4BC59" w14:textId="77777777" w:rsidTr="00A61BDD">
        <w:trPr>
          <w:trHeight w:val="720"/>
        </w:trPr>
        <w:tc>
          <w:tcPr>
            <w:tcW w:w="548" w:type="pct"/>
            <w:tcBorders>
              <w:top w:val="single" w:sz="5" w:space="0" w:color="000000"/>
              <w:left w:val="single" w:sz="5" w:space="0" w:color="000000"/>
              <w:bottom w:val="single" w:sz="8" w:space="0" w:color="000000"/>
              <w:right w:val="single" w:sz="5" w:space="0" w:color="000000"/>
            </w:tcBorders>
            <w:shd w:val="clear" w:color="auto" w:fill="auto"/>
            <w:vAlign w:val="center"/>
          </w:tcPr>
          <w:p w14:paraId="423C13F8" w14:textId="77777777" w:rsidR="00B14D60" w:rsidRPr="00F855D7" w:rsidRDefault="000577E6" w:rsidP="000E03BF">
            <w:pPr>
              <w:pStyle w:val="TableParagraph"/>
              <w:spacing w:line="227" w:lineRule="exact"/>
              <w:jc w:val="center"/>
              <w:rPr>
                <w:rFonts w:asciiTheme="majorHAnsi" w:eastAsia="Times New Roman" w:hAnsiTheme="majorHAnsi" w:cs="Times New Roman"/>
                <w:b/>
              </w:rPr>
            </w:pPr>
            <w:r>
              <w:rPr>
                <w:rFonts w:asciiTheme="majorHAnsi" w:hAnsiTheme="majorHAnsi"/>
                <w:b/>
              </w:rPr>
              <w:t>Concerns / Questions</w:t>
            </w:r>
          </w:p>
        </w:tc>
        <w:tc>
          <w:tcPr>
            <w:tcW w:w="4452" w:type="pct"/>
            <w:gridSpan w:val="5"/>
            <w:tcBorders>
              <w:top w:val="single" w:sz="5" w:space="0" w:color="000000"/>
              <w:left w:val="single" w:sz="5" w:space="0" w:color="000000"/>
              <w:bottom w:val="single" w:sz="8" w:space="0" w:color="000000"/>
              <w:right w:val="single" w:sz="5" w:space="0" w:color="000000"/>
            </w:tcBorders>
            <w:shd w:val="clear" w:color="auto" w:fill="auto"/>
            <w:vAlign w:val="center"/>
          </w:tcPr>
          <w:p w14:paraId="15D6EFA8" w14:textId="77777777" w:rsidR="00B14D60" w:rsidRPr="00F855D7" w:rsidRDefault="00B14D60" w:rsidP="00A72FF3">
            <w:pPr>
              <w:ind w:left="43"/>
              <w:rPr>
                <w:rFonts w:asciiTheme="majorHAnsi" w:hAnsiTheme="majorHAnsi"/>
              </w:rPr>
            </w:pPr>
          </w:p>
        </w:tc>
      </w:tr>
      <w:tr w:rsidR="00B14D60" w:rsidRPr="00F855D7" w14:paraId="38F87351" w14:textId="77777777" w:rsidTr="00EA550F">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3DAA84A3"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AF470B" w14:textId="77777777"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454511" w14:textId="77777777"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8776F60" w14:textId="77777777"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Meets</w:t>
            </w:r>
          </w:p>
        </w:tc>
      </w:tr>
      <w:tr w:rsidR="00B14D60" w:rsidRPr="00F855D7" w14:paraId="1B0057E2" w14:textId="77777777" w:rsidTr="00EA550F">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6CC22B" w14:textId="77777777" w:rsidR="00B14D60" w:rsidRPr="00F855D7" w:rsidRDefault="00B14D60" w:rsidP="00EA550F">
            <w:pPr>
              <w:pStyle w:val="ListParagraph"/>
              <w:numPr>
                <w:ilvl w:val="0"/>
                <w:numId w:val="3"/>
              </w:numPr>
              <w:ind w:left="440" w:right="118"/>
              <w:rPr>
                <w:rFonts w:asciiTheme="majorHAnsi" w:hAnsiTheme="majorHAnsi"/>
              </w:rPr>
            </w:pPr>
            <w:r w:rsidRPr="00F855D7">
              <w:rPr>
                <w:rFonts w:asciiTheme="majorHAnsi" w:hAnsiTheme="majorHAnsi"/>
                <w:sz w:val="22"/>
                <w:szCs w:val="22"/>
              </w:rPr>
              <w:t>Presents a clear description of how the school intends to meet and report on progress towards meeting the primary purpose of a charter school as defined in statute.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61BA00" w14:textId="77777777" w:rsidR="00B14D60" w:rsidRPr="00F855D7" w:rsidRDefault="00B14D60"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94553" w14:textId="77777777" w:rsidR="00B14D60" w:rsidRPr="00F855D7" w:rsidRDefault="00B14D60"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556B40" w14:textId="77777777" w:rsidR="00B14D60" w:rsidRPr="00F855D7" w:rsidRDefault="00B14D60" w:rsidP="00542E14">
            <w:pPr>
              <w:jc w:val="center"/>
              <w:rPr>
                <w:rFonts w:asciiTheme="majorHAnsi" w:hAnsiTheme="majorHAnsi"/>
              </w:rPr>
            </w:pPr>
          </w:p>
        </w:tc>
      </w:tr>
      <w:tr w:rsidR="00B14D60" w:rsidRPr="00F855D7" w14:paraId="35EA9676" w14:textId="77777777" w:rsidTr="00EA550F">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384693" w14:textId="77777777" w:rsidR="00B14D60" w:rsidRPr="00F855D7" w:rsidRDefault="00B14D60" w:rsidP="00EA550F">
            <w:pPr>
              <w:pStyle w:val="ListParagraph"/>
              <w:numPr>
                <w:ilvl w:val="0"/>
                <w:numId w:val="3"/>
              </w:numPr>
              <w:ind w:left="440" w:right="118"/>
              <w:rPr>
                <w:rFonts w:asciiTheme="majorHAnsi" w:hAnsiTheme="majorHAnsi"/>
              </w:rPr>
            </w:pPr>
            <w:r w:rsidRPr="00F855D7">
              <w:rPr>
                <w:rFonts w:asciiTheme="majorHAnsi" w:hAnsiTheme="majorHAnsi"/>
                <w:sz w:val="22"/>
                <w:szCs w:val="22"/>
              </w:rPr>
              <w:t>Presents a clear description of how the school intends to meet and report on progress towards meeting the additional purpose(s) of a charter school as defined in statute.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F86E90" w14:textId="77777777" w:rsidR="00B14D60" w:rsidRPr="00F855D7" w:rsidRDefault="00B14D60"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B65937" w14:textId="77777777" w:rsidR="00B14D60" w:rsidRPr="00F855D7" w:rsidRDefault="00B14D60"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8950B9" w14:textId="77777777" w:rsidR="00B14D60" w:rsidRPr="00F855D7" w:rsidRDefault="00B14D60" w:rsidP="00542E14">
            <w:pPr>
              <w:jc w:val="center"/>
              <w:rPr>
                <w:rFonts w:asciiTheme="majorHAnsi" w:hAnsiTheme="majorHAnsi"/>
              </w:rPr>
            </w:pPr>
          </w:p>
        </w:tc>
      </w:tr>
      <w:tr w:rsidR="00F855D7" w:rsidRPr="00F855D7" w14:paraId="4C7D3059" w14:textId="7777777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39AEAC3" w14:textId="77777777" w:rsidR="00F855D7" w:rsidRPr="00F855D7" w:rsidRDefault="00F855D7" w:rsidP="00F855D7">
            <w:pPr>
              <w:pStyle w:val="ListParagraph"/>
              <w:numPr>
                <w:ilvl w:val="0"/>
                <w:numId w:val="3"/>
              </w:numPr>
              <w:ind w:right="115"/>
              <w:rPr>
                <w:rFonts w:asciiTheme="majorHAnsi" w:hAnsiTheme="majorHAnsi"/>
              </w:rPr>
            </w:pPr>
            <w:r w:rsidRPr="00F855D7">
              <w:rPr>
                <w:rFonts w:asciiTheme="majorHAnsi" w:hAnsiTheme="majorHAnsi"/>
                <w:sz w:val="22"/>
                <w:szCs w:val="22"/>
              </w:rPr>
              <w:t>Identified additional purposes align with one or more of ACNW’s prioritized purposes:</w:t>
            </w:r>
          </w:p>
          <w:p w14:paraId="692CEFA9" w14:textId="77777777" w:rsidR="00F855D7" w:rsidRPr="00F855D7" w:rsidRDefault="00F855D7" w:rsidP="00F855D7">
            <w:pPr>
              <w:ind w:left="440" w:right="118"/>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bookmarkStart w:id="17" w:name="Check4"/>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bookmarkEnd w:id="17"/>
            <w:r w:rsidRPr="00F855D7">
              <w:rPr>
                <w:rFonts w:asciiTheme="majorHAnsi" w:hAnsiTheme="majorHAnsi"/>
                <w:sz w:val="22"/>
              </w:rPr>
              <w:t xml:space="preserve"> Encourage the use of different and innovative teaching methods; and / or</w:t>
            </w:r>
          </w:p>
          <w:p w14:paraId="7BF328C4" w14:textId="77777777" w:rsidR="00F855D7" w:rsidRPr="00F855D7" w:rsidRDefault="00F855D7" w:rsidP="00F855D7">
            <w:pPr>
              <w:ind w:left="440" w:right="118"/>
              <w:rPr>
                <w:rFonts w:asciiTheme="majorHAnsi" w:hAnsiTheme="majorHAnsi"/>
                <w:sz w:val="22"/>
                <w:szCs w:val="22"/>
              </w:rPr>
            </w:pPr>
            <w:r w:rsidRPr="00F855D7">
              <w:rPr>
                <w:rFonts w:asciiTheme="majorHAnsi" w:hAnsiTheme="majorHAnsi"/>
                <w:sz w:val="22"/>
              </w:rPr>
              <w:fldChar w:fldCharType="begin">
                <w:ffData>
                  <w:name w:val="Check5"/>
                  <w:enabled/>
                  <w:calcOnExit w:val="0"/>
                  <w:checkBox>
                    <w:sizeAuto/>
                    <w:default w:val="0"/>
                  </w:checkBox>
                </w:ffData>
              </w:fldChar>
            </w:r>
            <w:bookmarkStart w:id="18" w:name="Check5"/>
            <w:r w:rsidRPr="00F855D7">
              <w:rPr>
                <w:rFonts w:asciiTheme="majorHAnsi" w:hAnsiTheme="majorHAnsi"/>
                <w:sz w:val="22"/>
              </w:rPr>
              <w:instrText xml:space="preserve"> FORMCHECKBOX </w:instrText>
            </w:r>
            <w:r w:rsidR="001F2AE2">
              <w:rPr>
                <w:rFonts w:asciiTheme="majorHAnsi" w:hAnsiTheme="majorHAnsi"/>
                <w:sz w:val="22"/>
              </w:rPr>
            </w:r>
            <w:r w:rsidR="001F2AE2">
              <w:rPr>
                <w:rFonts w:asciiTheme="majorHAnsi" w:hAnsiTheme="majorHAnsi"/>
                <w:sz w:val="22"/>
              </w:rPr>
              <w:fldChar w:fldCharType="separate"/>
            </w:r>
            <w:r w:rsidRPr="00F855D7">
              <w:rPr>
                <w:rFonts w:asciiTheme="majorHAnsi" w:hAnsiTheme="majorHAnsi"/>
                <w:sz w:val="22"/>
              </w:rPr>
              <w:fldChar w:fldCharType="end"/>
            </w:r>
            <w:bookmarkEnd w:id="18"/>
            <w:r w:rsidRPr="00F855D7">
              <w:rPr>
                <w:rFonts w:asciiTheme="majorHAnsi" w:hAnsiTheme="majorHAnsi"/>
                <w:sz w:val="22"/>
              </w:rPr>
              <w:t xml:space="preserve"> Measure learning outcomes and create different and innovative forms of measuring </w:t>
            </w:r>
            <w:r w:rsidRPr="00F855D7">
              <w:rPr>
                <w:rFonts w:asciiTheme="majorHAnsi" w:hAnsiTheme="majorHAnsi"/>
                <w:sz w:val="22"/>
              </w:rPr>
              <w:br/>
              <w:t xml:space="preserve">      outcomes.</w:t>
            </w:r>
          </w:p>
        </w:tc>
        <w:tc>
          <w:tcPr>
            <w:tcW w:w="483"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A6FE981" w14:textId="77777777" w:rsidR="00F855D7" w:rsidRPr="00F855D7" w:rsidRDefault="00F855D7"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25DCEE7" w14:textId="77777777" w:rsidR="00F855D7" w:rsidRPr="00F855D7" w:rsidRDefault="00F855D7"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3D77A58" w14:textId="77777777" w:rsidR="00F855D7" w:rsidRPr="00F855D7" w:rsidRDefault="00F855D7" w:rsidP="00542E14">
            <w:pPr>
              <w:jc w:val="center"/>
              <w:rPr>
                <w:rFonts w:asciiTheme="majorHAnsi" w:hAnsiTheme="majorHAnsi"/>
              </w:rPr>
            </w:pPr>
          </w:p>
        </w:tc>
      </w:tr>
      <w:tr w:rsidR="00B14D60" w:rsidRPr="00F855D7" w14:paraId="4D7D2614" w14:textId="77777777" w:rsidTr="00EA550F">
        <w:trPr>
          <w:trHeight w:val="288"/>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79B4B0E0" w14:textId="77777777" w:rsidR="00B14D60" w:rsidRPr="00F855D7" w:rsidRDefault="00B14D60" w:rsidP="00542E14">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3F28CD2" w14:textId="77777777" w:rsidR="00B14D60" w:rsidRPr="00F855D7" w:rsidRDefault="00B14D60" w:rsidP="00542E14">
            <w:pPr>
              <w:jc w:val="center"/>
              <w:rPr>
                <w:rFonts w:asciiTheme="majorHAnsi" w:hAnsiTheme="majorHAnsi"/>
                <w:b/>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B11091D" w14:textId="77777777" w:rsidR="00B14D60" w:rsidRPr="00F855D7" w:rsidRDefault="00B14D60" w:rsidP="00542E14">
            <w:pPr>
              <w:jc w:val="center"/>
              <w:rPr>
                <w:rFonts w:asciiTheme="majorHAnsi" w:hAnsiTheme="majorHAnsi"/>
                <w:b/>
              </w:rPr>
            </w:pPr>
          </w:p>
        </w:tc>
        <w:tc>
          <w:tcPr>
            <w:tcW w:w="112" w:type="pct"/>
            <w:tcBorders>
              <w:top w:val="single" w:sz="4" w:space="0" w:color="auto"/>
              <w:left w:val="single" w:sz="4" w:space="0" w:color="auto"/>
              <w:bottom w:val="single" w:sz="4" w:space="0" w:color="auto"/>
            </w:tcBorders>
            <w:shd w:val="clear" w:color="auto" w:fill="auto"/>
            <w:vAlign w:val="center"/>
          </w:tcPr>
          <w:p w14:paraId="4797798C" w14:textId="77777777" w:rsidR="00B14D60" w:rsidRPr="00F855D7" w:rsidRDefault="00B14D60" w:rsidP="00542E14">
            <w:pPr>
              <w:jc w:val="center"/>
              <w:rPr>
                <w:rFonts w:asciiTheme="majorHAnsi" w:hAnsiTheme="majorHAnsi"/>
                <w:b/>
              </w:rPr>
            </w:pPr>
          </w:p>
        </w:tc>
        <w:tc>
          <w:tcPr>
            <w:tcW w:w="336" w:type="pct"/>
            <w:tcBorders>
              <w:top w:val="single" w:sz="4" w:space="0" w:color="auto"/>
              <w:bottom w:val="single" w:sz="4" w:space="0" w:color="auto"/>
              <w:right w:val="single" w:sz="4" w:space="0" w:color="auto"/>
            </w:tcBorders>
            <w:shd w:val="clear" w:color="auto" w:fill="auto"/>
            <w:vAlign w:val="center"/>
          </w:tcPr>
          <w:p w14:paraId="191ECBCD" w14:textId="77777777" w:rsidR="00B14D60" w:rsidRPr="00F855D7" w:rsidRDefault="00B14D60" w:rsidP="00542E14">
            <w:pPr>
              <w:pStyle w:val="ListParagraph"/>
              <w:ind w:left="440"/>
              <w:jc w:val="center"/>
              <w:rPr>
                <w:rFonts w:asciiTheme="majorHAnsi" w:hAnsiTheme="majorHAnsi"/>
                <w:b/>
              </w:rPr>
            </w:pPr>
          </w:p>
        </w:tc>
      </w:tr>
    </w:tbl>
    <w:p w14:paraId="552AA65B"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rPr>
        <w:br w:type="page"/>
      </w:r>
    </w:p>
    <w:p w14:paraId="30D5751A" w14:textId="77777777" w:rsidR="00B14D60" w:rsidRPr="00F855D7" w:rsidRDefault="00B14D60" w:rsidP="00467B29">
      <w:pPr>
        <w:widowControl w:val="0"/>
        <w:tabs>
          <w:tab w:val="left" w:pos="547"/>
          <w:tab w:val="left" w:pos="10299"/>
          <w:tab w:val="left" w:pos="11960"/>
          <w:tab w:val="left" w:pos="12560"/>
        </w:tabs>
        <w:spacing w:after="120"/>
        <w:rPr>
          <w:rFonts w:asciiTheme="majorHAnsi" w:hAnsiTheme="majorHAnsi"/>
          <w:sz w:val="26"/>
          <w:szCs w:val="26"/>
        </w:rPr>
      </w:pPr>
      <w:r w:rsidRPr="00F855D7">
        <w:rPr>
          <w:rFonts w:asciiTheme="majorHAnsi" w:hAnsiTheme="majorHAnsi"/>
          <w:b/>
          <w:i/>
          <w:sz w:val="26"/>
          <w:szCs w:val="26"/>
        </w:rPr>
        <w:lastRenderedPageBreak/>
        <w:t>V. Goals, Student Performance Expectations, and Evaluation Plan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2AFAC857"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FA2F0E"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BDFF0" w14:textId="77777777" w:rsidR="00B14D60" w:rsidRPr="00F855D7" w:rsidRDefault="00B14D60" w:rsidP="00A72FF3">
            <w:pPr>
              <w:ind w:left="43"/>
              <w:rPr>
                <w:rFonts w:asciiTheme="majorHAnsi" w:hAnsiTheme="majorHAnsi"/>
              </w:rPr>
            </w:pPr>
          </w:p>
        </w:tc>
      </w:tr>
      <w:tr w:rsidR="00B14D60" w:rsidRPr="00F855D7" w14:paraId="35FCF82E"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71E47663"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649EAA6D" w14:textId="77777777" w:rsidR="00B14D60" w:rsidRPr="00F855D7" w:rsidRDefault="00B14D60" w:rsidP="00A72FF3">
            <w:pPr>
              <w:ind w:left="43"/>
              <w:rPr>
                <w:rFonts w:asciiTheme="majorHAnsi" w:hAnsiTheme="majorHAnsi"/>
              </w:rPr>
            </w:pPr>
          </w:p>
        </w:tc>
      </w:tr>
      <w:tr w:rsidR="00B14D60" w:rsidRPr="00F855D7" w14:paraId="17E93F46"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4C9DBB8"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EFF07F9" w14:textId="77777777"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E1A509" w14:textId="77777777"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3853259" w14:textId="77777777"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4D1CEC54"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2D2A15" w14:textId="77777777"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Academic goals are focused on improved student achievement and development of the whole child and are presented in SMART format.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B456AC" w14:textId="77777777"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6DE5AA" w14:textId="77777777"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109B27" w14:textId="77777777" w:rsidR="00B14D60" w:rsidRPr="00F855D7" w:rsidRDefault="00B14D60" w:rsidP="00542E14">
            <w:pPr>
              <w:jc w:val="center"/>
              <w:rPr>
                <w:rFonts w:asciiTheme="majorHAnsi" w:hAnsiTheme="majorHAnsi"/>
              </w:rPr>
            </w:pPr>
          </w:p>
        </w:tc>
      </w:tr>
      <w:tr w:rsidR="00B14D60" w:rsidRPr="00F855D7" w14:paraId="310F39AE"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A31F17" w14:textId="77777777"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ECA79F" w14:textId="77777777"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758AD" w14:textId="77777777"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1BD7C" w14:textId="77777777" w:rsidR="00B14D60" w:rsidRPr="00F855D7" w:rsidRDefault="00B14D60" w:rsidP="00542E14">
            <w:pPr>
              <w:jc w:val="center"/>
              <w:rPr>
                <w:rFonts w:asciiTheme="majorHAnsi" w:hAnsiTheme="majorHAnsi"/>
              </w:rPr>
            </w:pPr>
          </w:p>
        </w:tc>
      </w:tr>
      <w:tr w:rsidR="00B14D60" w:rsidRPr="00F855D7" w14:paraId="569353B3"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02496F6" w14:textId="77777777"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C0318A" w14:textId="77777777"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392A44" w14:textId="77777777"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172FD9" w14:textId="77777777" w:rsidR="00B14D60" w:rsidRPr="00F855D7" w:rsidRDefault="00B14D60" w:rsidP="00542E14">
            <w:pPr>
              <w:jc w:val="center"/>
              <w:rPr>
                <w:rFonts w:asciiTheme="majorHAnsi" w:hAnsiTheme="majorHAnsi"/>
              </w:rPr>
            </w:pPr>
          </w:p>
        </w:tc>
      </w:tr>
      <w:tr w:rsidR="00B14D60" w:rsidRPr="00F855D7" w14:paraId="08BC608F"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CFED8E2" w14:textId="77777777"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 strong plan for intentional use of achievement data to guide instruction and impact student achievement is evident.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D354A9" w14:textId="77777777"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6382ED" w14:textId="77777777"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A2AC64" w14:textId="77777777" w:rsidR="00B14D60" w:rsidRPr="00F855D7" w:rsidRDefault="00B14D60" w:rsidP="00542E14">
            <w:pPr>
              <w:jc w:val="center"/>
              <w:rPr>
                <w:rFonts w:asciiTheme="majorHAnsi" w:hAnsiTheme="majorHAnsi"/>
              </w:rPr>
            </w:pPr>
          </w:p>
        </w:tc>
      </w:tr>
      <w:tr w:rsidR="00B14D60" w:rsidRPr="00F855D7" w14:paraId="5798A038"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D0F48A" w14:textId="77777777"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 xml:space="preserve">The </w:t>
            </w:r>
            <w:r w:rsidR="00800C61" w:rsidRPr="00F855D7">
              <w:rPr>
                <w:rFonts w:asciiTheme="majorHAnsi" w:hAnsiTheme="majorHAnsi"/>
                <w:sz w:val="22"/>
                <w:szCs w:val="22"/>
              </w:rPr>
              <w:t>application</w:t>
            </w:r>
            <w:r w:rsidRPr="00F855D7">
              <w:rPr>
                <w:rFonts w:asciiTheme="majorHAnsi" w:hAnsiTheme="majorHAnsi"/>
                <w:sz w:val="22"/>
                <w:szCs w:val="22"/>
              </w:rPr>
              <w:t xml:space="preserve"> describes how the school will assess students’ progress in demonstrating the awareness, knowledge, skills, and attitudes to work individually and collectively toward sustaining a healthy natural environment.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421A84" w14:textId="77777777"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FFFF43" w14:textId="77777777"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087DA" w14:textId="77777777" w:rsidR="00B14D60" w:rsidRPr="00F855D7" w:rsidRDefault="00B14D60" w:rsidP="00542E14">
            <w:pPr>
              <w:jc w:val="center"/>
              <w:rPr>
                <w:rFonts w:asciiTheme="majorHAnsi" w:hAnsiTheme="majorHAnsi"/>
              </w:rPr>
            </w:pPr>
          </w:p>
        </w:tc>
      </w:tr>
      <w:tr w:rsidR="00BB4112" w:rsidRPr="00F855D7" w14:paraId="44C65D2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475F03" w14:textId="77777777" w:rsidR="00BB4112" w:rsidRPr="00F855D7" w:rsidRDefault="00542E14" w:rsidP="00542E14">
            <w:pPr>
              <w:pStyle w:val="ListParagraph"/>
              <w:numPr>
                <w:ilvl w:val="0"/>
                <w:numId w:val="3"/>
              </w:numPr>
              <w:ind w:right="118"/>
              <w:rPr>
                <w:rFonts w:asciiTheme="majorHAnsi" w:hAnsiTheme="majorHAnsi"/>
              </w:rPr>
            </w:pPr>
            <w:r w:rsidRPr="00F855D7">
              <w:rPr>
                <w:rFonts w:asciiTheme="majorHAnsi" w:hAnsiTheme="majorHAnsi"/>
                <w:sz w:val="22"/>
                <w:szCs w:val="22"/>
              </w:rPr>
              <w:t>The narrative explains how the goals and evaluation tools described in this section are different and innovative forms of measuring outcomes,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14A152" w14:textId="77777777" w:rsidR="00BB4112" w:rsidRPr="00F855D7" w:rsidRDefault="00BB4112"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7DBF93" w14:textId="77777777" w:rsidR="00BB4112" w:rsidRPr="00F855D7" w:rsidRDefault="00BB4112"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2B3CBF" w14:textId="77777777" w:rsidR="00BB4112" w:rsidRPr="00F855D7" w:rsidRDefault="00BB4112" w:rsidP="00542E14">
            <w:pPr>
              <w:jc w:val="center"/>
              <w:rPr>
                <w:rFonts w:asciiTheme="majorHAnsi" w:hAnsiTheme="majorHAnsi"/>
              </w:rPr>
            </w:pPr>
          </w:p>
        </w:tc>
      </w:tr>
      <w:tr w:rsidR="00B14D60" w:rsidRPr="00F855D7" w14:paraId="2FDBB198"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EF8AA4" w14:textId="77777777" w:rsidR="00B14D60" w:rsidRPr="00F855D7" w:rsidRDefault="00B14D60" w:rsidP="00542E14">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66C46" w14:textId="77777777" w:rsidR="00B14D60" w:rsidRPr="00F855D7" w:rsidRDefault="00B14D60" w:rsidP="00542E14">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AA32" w14:textId="77777777" w:rsidR="00B14D60" w:rsidRPr="00F855D7" w:rsidRDefault="00B14D60" w:rsidP="00542E14">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2282B" w14:textId="77777777" w:rsidR="00B14D60" w:rsidRPr="00F855D7" w:rsidRDefault="00B14D60" w:rsidP="00542E14">
            <w:pPr>
              <w:jc w:val="center"/>
              <w:rPr>
                <w:rFonts w:asciiTheme="majorHAnsi" w:hAnsiTheme="majorHAnsi"/>
                <w:b/>
              </w:rPr>
            </w:pPr>
          </w:p>
        </w:tc>
      </w:tr>
    </w:tbl>
    <w:p w14:paraId="1A38E1FF" w14:textId="77777777" w:rsidR="00B14D60" w:rsidRPr="00F855D7" w:rsidRDefault="00B14D60" w:rsidP="00B14D60">
      <w:pPr>
        <w:spacing w:before="14" w:line="60" w:lineRule="exact"/>
        <w:rPr>
          <w:rFonts w:asciiTheme="majorHAnsi" w:hAnsiTheme="majorHAnsi"/>
          <w:sz w:val="22"/>
          <w:szCs w:val="22"/>
        </w:rPr>
      </w:pPr>
    </w:p>
    <w:p w14:paraId="1342BBF2"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sz w:val="26"/>
          <w:szCs w:val="26"/>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p>
    <w:p w14:paraId="76CF3F89" w14:textId="77777777" w:rsidR="00B14D60" w:rsidRPr="00F855D7" w:rsidRDefault="00B14D60" w:rsidP="00467B29">
      <w:pPr>
        <w:spacing w:after="200" w:line="276" w:lineRule="auto"/>
        <w:rPr>
          <w:rFonts w:asciiTheme="majorHAnsi" w:hAnsiTheme="majorHAnsi"/>
          <w:sz w:val="26"/>
          <w:szCs w:val="26"/>
        </w:rPr>
      </w:pPr>
      <w:r w:rsidRPr="00F855D7">
        <w:rPr>
          <w:rFonts w:asciiTheme="majorHAnsi" w:hAnsiTheme="majorHAnsi"/>
          <w:sz w:val="26"/>
          <w:szCs w:val="26"/>
        </w:rPr>
        <w:br w:type="page"/>
      </w:r>
      <w:r w:rsidRPr="00F855D7">
        <w:rPr>
          <w:rFonts w:asciiTheme="majorHAnsi" w:hAnsiTheme="majorHAns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0A279174"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C55FF6"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9FF1724" w14:textId="77777777" w:rsidR="00B14D60" w:rsidRPr="00F855D7" w:rsidRDefault="00B14D60" w:rsidP="00A72FF3">
            <w:pPr>
              <w:ind w:left="43"/>
              <w:rPr>
                <w:rFonts w:asciiTheme="majorHAnsi" w:hAnsiTheme="majorHAnsi"/>
              </w:rPr>
            </w:pPr>
          </w:p>
        </w:tc>
      </w:tr>
      <w:tr w:rsidR="00B14D60" w:rsidRPr="00F855D7" w14:paraId="65346E47"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2B03CCA9"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4BCF27BD" w14:textId="77777777" w:rsidR="00B14D60" w:rsidRPr="00F855D7" w:rsidRDefault="00B14D60" w:rsidP="00A72FF3">
            <w:pPr>
              <w:ind w:left="43"/>
              <w:rPr>
                <w:rFonts w:asciiTheme="majorHAnsi" w:hAnsiTheme="majorHAnsi"/>
              </w:rPr>
            </w:pPr>
          </w:p>
        </w:tc>
      </w:tr>
      <w:tr w:rsidR="00B14D60" w:rsidRPr="00F855D7" w14:paraId="71826A0F"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773DC"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A47F23"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AE2EBE"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E43FE5F"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126FB06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2BC2B4"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philosophical approach is aligned to the school mission and is focused on improving student outcomes.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D9339B"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9D8E56"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6A4898" w14:textId="77777777" w:rsidR="00B14D60" w:rsidRPr="00F855D7" w:rsidRDefault="00B14D60" w:rsidP="001A5BE5">
            <w:pPr>
              <w:jc w:val="center"/>
              <w:rPr>
                <w:rFonts w:asciiTheme="majorHAnsi" w:hAnsiTheme="majorHAnsi"/>
              </w:rPr>
            </w:pPr>
          </w:p>
        </w:tc>
      </w:tr>
      <w:tr w:rsidR="00B14D60" w:rsidRPr="00F855D7" w14:paraId="7248FF8A"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F60AB"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culture that will be developed is likely to promote student achievement and development of the whole child.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BC669F"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B9CE2F"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27B49F" w14:textId="77777777" w:rsidR="00B14D60" w:rsidRPr="00F855D7" w:rsidRDefault="00B14D60" w:rsidP="001A5BE5">
            <w:pPr>
              <w:jc w:val="center"/>
              <w:rPr>
                <w:rFonts w:asciiTheme="majorHAnsi" w:hAnsiTheme="majorHAnsi"/>
              </w:rPr>
            </w:pPr>
          </w:p>
        </w:tc>
      </w:tr>
      <w:tr w:rsidR="00A85401" w:rsidRPr="00F855D7" w14:paraId="2DE81638" w14:textId="77777777" w:rsidTr="00A85401">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8051C8" w14:textId="77777777" w:rsidR="00A85401" w:rsidRPr="00F855D7" w:rsidRDefault="00A85401" w:rsidP="00A85401">
            <w:pPr>
              <w:pStyle w:val="ListParagraph"/>
              <w:numPr>
                <w:ilvl w:val="0"/>
                <w:numId w:val="3"/>
              </w:numPr>
              <w:ind w:left="440" w:right="118"/>
              <w:rPr>
                <w:rFonts w:asciiTheme="majorHAnsi" w:hAnsiTheme="majorHAnsi"/>
              </w:rPr>
            </w:pPr>
            <w:r w:rsidRPr="00F855D7">
              <w:rPr>
                <w:rFonts w:asciiTheme="majorHAnsi" w:hAnsiTheme="majorHAns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CE6136" w14:textId="77777777" w:rsidR="00A85401" w:rsidRPr="00F855D7" w:rsidRDefault="00A85401" w:rsidP="00A85401">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42B0" w14:textId="77777777" w:rsidR="00A85401" w:rsidRPr="00F855D7" w:rsidRDefault="00A85401" w:rsidP="00A85401">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F2D41" w14:textId="77777777" w:rsidR="00A85401" w:rsidRPr="00F855D7" w:rsidRDefault="00A85401" w:rsidP="00A85401">
            <w:pPr>
              <w:jc w:val="center"/>
              <w:rPr>
                <w:rFonts w:asciiTheme="majorHAnsi" w:hAnsiTheme="majorHAnsi"/>
              </w:rPr>
            </w:pPr>
          </w:p>
        </w:tc>
      </w:tr>
      <w:tr w:rsidR="00A85401" w:rsidRPr="00F855D7" w14:paraId="2477509D" w14:textId="77777777" w:rsidTr="00A85401">
        <w:trPr>
          <w:trHeight w:val="897"/>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BA922B5" w14:textId="77777777" w:rsidR="00A85401" w:rsidRPr="00A85401" w:rsidRDefault="00061492" w:rsidP="00A85401">
            <w:pPr>
              <w:pStyle w:val="ListParagraph"/>
              <w:numPr>
                <w:ilvl w:val="0"/>
                <w:numId w:val="3"/>
              </w:numPr>
              <w:ind w:left="440" w:right="118"/>
              <w:rPr>
                <w:rFonts w:asciiTheme="majorHAnsi" w:hAnsiTheme="majorHAnsi"/>
                <w:sz w:val="22"/>
                <w:szCs w:val="22"/>
              </w:rPr>
            </w:pPr>
            <w:r w:rsidRPr="00F855D7">
              <w:rPr>
                <w:rFonts w:asciiTheme="majorHAnsi" w:hAnsiTheme="majorHAnsi"/>
                <w:sz w:val="22"/>
                <w:szCs w:val="22"/>
              </w:rPr>
              <w:t>The educational program is designed to</w:t>
            </w:r>
            <w:r>
              <w:rPr>
                <w:rFonts w:asciiTheme="majorHAnsi" w:hAnsiTheme="majorHAnsi"/>
                <w:sz w:val="22"/>
                <w:szCs w:val="22"/>
              </w:rPr>
              <w:t xml:space="preserve"> provide students with</w:t>
            </w:r>
            <w:r w:rsidR="00A85401" w:rsidRPr="00A85401">
              <w:rPr>
                <w:rFonts w:asciiTheme="majorHAnsi" w:hAnsiTheme="majorHAnsi"/>
                <w:sz w:val="22"/>
                <w:szCs w:val="22"/>
              </w:rPr>
              <w:t xml:space="preserve"> a comprehensive education that includes but is not limited to the arts, physical education, 21st century skills, and social / emotional / physical wellness.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A554B7" w14:textId="77777777" w:rsidR="00A85401" w:rsidRPr="00F855D7" w:rsidRDefault="00A85401" w:rsidP="00A85401">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AFDDF3" w14:textId="77777777" w:rsidR="00A85401" w:rsidRPr="00F855D7" w:rsidRDefault="00A85401" w:rsidP="00A85401">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E29B94" w14:textId="77777777" w:rsidR="00A85401" w:rsidRPr="00F855D7" w:rsidRDefault="00A85401" w:rsidP="00A85401">
            <w:pPr>
              <w:jc w:val="center"/>
              <w:rPr>
                <w:rFonts w:asciiTheme="majorHAnsi" w:hAnsiTheme="majorHAnsi"/>
              </w:rPr>
            </w:pPr>
          </w:p>
        </w:tc>
      </w:tr>
      <w:tr w:rsidR="00B14D60" w:rsidRPr="00F855D7" w14:paraId="5BD60DFC"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5C5454"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educational program is designed to engage students in ways that are culturally and linguistically appropriate, responsive, and relevant.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BE452"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12F467"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712BA" w14:textId="77777777" w:rsidR="00B14D60" w:rsidRPr="00F855D7" w:rsidRDefault="00B14D60" w:rsidP="001A5BE5">
            <w:pPr>
              <w:jc w:val="center"/>
              <w:rPr>
                <w:rFonts w:asciiTheme="majorHAnsi" w:hAnsiTheme="majorHAnsi"/>
              </w:rPr>
            </w:pPr>
          </w:p>
        </w:tc>
      </w:tr>
      <w:tr w:rsidR="00B14D60" w:rsidRPr="00F855D7" w14:paraId="0B0347DB"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E36107"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A clear plan for offering both remediation and acceleration is provided and based on student need.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0E21A8"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2E1B3F"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D82B56" w14:textId="77777777" w:rsidR="00B14D60" w:rsidRPr="00F855D7" w:rsidRDefault="00B14D60" w:rsidP="001A5BE5">
            <w:pPr>
              <w:jc w:val="center"/>
              <w:rPr>
                <w:rFonts w:asciiTheme="majorHAnsi" w:hAnsiTheme="majorHAnsi"/>
              </w:rPr>
            </w:pPr>
          </w:p>
        </w:tc>
      </w:tr>
      <w:tr w:rsidR="00B14D60" w:rsidRPr="00F855D7" w14:paraId="16830FB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E84639"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Instructional leadership roles and responsibilities are clearly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DAABE2"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00D944"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BC936" w14:textId="77777777" w:rsidR="00B14D60" w:rsidRPr="00F855D7" w:rsidRDefault="00B14D60" w:rsidP="001A5BE5">
            <w:pPr>
              <w:jc w:val="center"/>
              <w:rPr>
                <w:rFonts w:asciiTheme="majorHAnsi" w:hAnsiTheme="majorHAnsi"/>
              </w:rPr>
            </w:pPr>
          </w:p>
        </w:tc>
      </w:tr>
      <w:tr w:rsidR="00B14D60" w:rsidRPr="00F855D7" w14:paraId="68BC1ECA"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FE6C98"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professional development and teacher evaluation plans are data driven and demonstrate that the quality of instruction will be monitored and improved.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98D4E5"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2C0839"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441A91" w14:textId="77777777" w:rsidR="00B14D60" w:rsidRPr="00F855D7" w:rsidRDefault="00B14D60" w:rsidP="001A5BE5">
            <w:pPr>
              <w:jc w:val="center"/>
              <w:rPr>
                <w:rFonts w:asciiTheme="majorHAnsi" w:hAnsiTheme="majorHAnsi"/>
              </w:rPr>
            </w:pPr>
          </w:p>
        </w:tc>
      </w:tr>
      <w:tr w:rsidR="00B14D60" w:rsidRPr="00F855D7" w14:paraId="5250D7DD"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3F61DCD"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lastRenderedPageBreak/>
              <w:t>Environmental education (EE) will be integrated into the core curricula:</w:t>
            </w:r>
          </w:p>
          <w:p w14:paraId="63E202F5"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 xml:space="preserve">EE strategies are used to teach about, with, and in the environment; </w:t>
            </w:r>
          </w:p>
          <w:p w14:paraId="709867C3"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Students are engaged in nature-focused outdoor experiences that enhance in-classroom learning; and</w:t>
            </w:r>
          </w:p>
          <w:p w14:paraId="21D1A039"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Professional development is provided to staff to support EE implementation.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FC7245"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B86016"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4B0D7A" w14:textId="77777777" w:rsidR="00B14D60" w:rsidRPr="00F855D7" w:rsidRDefault="00B14D60" w:rsidP="001A5BE5">
            <w:pPr>
              <w:jc w:val="center"/>
              <w:rPr>
                <w:rFonts w:asciiTheme="majorHAnsi" w:hAnsiTheme="majorHAnsi"/>
              </w:rPr>
            </w:pPr>
          </w:p>
        </w:tc>
      </w:tr>
      <w:tr w:rsidR="00B14D60" w:rsidRPr="00F855D7" w14:paraId="63E5926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2760B43"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has a plan for recruiting, training, and retaining high quality staff to meet the unique needs of the school’s educational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9AB1E1"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A6C27C"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7FCCEF" w14:textId="77777777" w:rsidR="00B14D60" w:rsidRPr="00F855D7" w:rsidRDefault="00B14D60" w:rsidP="001A5BE5">
            <w:pPr>
              <w:jc w:val="center"/>
              <w:rPr>
                <w:rFonts w:asciiTheme="majorHAnsi" w:hAnsiTheme="majorHAnsi"/>
              </w:rPr>
            </w:pPr>
          </w:p>
        </w:tc>
      </w:tr>
      <w:tr w:rsidR="00B14D60" w:rsidRPr="00F855D7" w14:paraId="478F751E"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2E43A2"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E587A6"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91D76D"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024EA1" w14:textId="77777777" w:rsidR="00B14D60" w:rsidRPr="00F855D7" w:rsidRDefault="00B14D60" w:rsidP="001A5BE5">
            <w:pPr>
              <w:jc w:val="center"/>
              <w:rPr>
                <w:rFonts w:asciiTheme="majorHAnsi" w:hAnsiTheme="majorHAnsi"/>
              </w:rPr>
            </w:pPr>
          </w:p>
        </w:tc>
      </w:tr>
      <w:tr w:rsidR="00B14D60" w:rsidRPr="00F855D7" w14:paraId="254155D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58CD8B0"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has a plan to serve students who are English Learners (ELs) in accordance with all laws which is likely to successfully support increased student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1BB24"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5540CD"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A3C175" w14:textId="77777777" w:rsidR="00B14D60" w:rsidRPr="00F855D7" w:rsidRDefault="00B14D60" w:rsidP="001A5BE5">
            <w:pPr>
              <w:jc w:val="center"/>
              <w:rPr>
                <w:rFonts w:asciiTheme="majorHAnsi" w:hAnsiTheme="majorHAnsi"/>
              </w:rPr>
            </w:pPr>
          </w:p>
        </w:tc>
      </w:tr>
      <w:tr w:rsidR="00B14D60" w:rsidRPr="00F855D7" w14:paraId="1E6BFB6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686AC4A"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proposed school year calendar and school day schedule are designed to support the educational program and achievement of the academic and environmental education goals.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8C650C"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0D242C"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318946" w14:textId="77777777" w:rsidR="00B14D60" w:rsidRPr="00F855D7" w:rsidRDefault="00B14D60" w:rsidP="001A5BE5">
            <w:pPr>
              <w:jc w:val="center"/>
              <w:rPr>
                <w:rFonts w:asciiTheme="majorHAnsi" w:hAnsiTheme="majorHAnsi"/>
              </w:rPr>
            </w:pPr>
          </w:p>
        </w:tc>
      </w:tr>
      <w:tr w:rsidR="00B14D60" w:rsidRPr="00F855D7" w14:paraId="75423F34"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976D84"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Out-of-school or extracurricular programs are described clearly and completely.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51310D"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D3A03B"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B6CF79" w14:textId="77777777" w:rsidR="00B14D60" w:rsidRPr="00F855D7" w:rsidRDefault="00B14D60" w:rsidP="001A5BE5">
            <w:pPr>
              <w:jc w:val="center"/>
              <w:rPr>
                <w:rFonts w:asciiTheme="majorHAnsi" w:hAnsiTheme="majorHAnsi"/>
              </w:rPr>
            </w:pPr>
          </w:p>
        </w:tc>
      </w:tr>
      <w:tr w:rsidR="00B14D60" w:rsidRPr="00F855D7" w14:paraId="20B6130F"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7F9D9D" w14:textId="77777777" w:rsidR="00B14D60" w:rsidRPr="00F855D7" w:rsidRDefault="00B14D60" w:rsidP="001A5BE5">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CE3CEA" w14:textId="77777777" w:rsidR="00B14D60" w:rsidRPr="00F855D7" w:rsidRDefault="00B14D60" w:rsidP="001A5BE5">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03D5A5" w14:textId="77777777" w:rsidR="00B14D60" w:rsidRPr="00F855D7" w:rsidRDefault="00B14D60" w:rsidP="001A5BE5">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27DF7F" w14:textId="77777777" w:rsidR="00B14D60" w:rsidRPr="00F855D7" w:rsidRDefault="00B14D60" w:rsidP="001A5BE5">
            <w:pPr>
              <w:jc w:val="center"/>
              <w:rPr>
                <w:rFonts w:asciiTheme="majorHAnsi" w:hAnsiTheme="majorHAnsi"/>
                <w:b/>
              </w:rPr>
            </w:pPr>
          </w:p>
        </w:tc>
      </w:tr>
    </w:tbl>
    <w:p w14:paraId="0405ED1C"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0332D937" w14:textId="77777777" w:rsidR="00B14D60" w:rsidRPr="00F855D7" w:rsidRDefault="00B14D60" w:rsidP="00B14D60">
      <w:pPr>
        <w:widowControl w:val="0"/>
        <w:autoSpaceDE w:val="0"/>
        <w:autoSpaceDN w:val="0"/>
        <w:adjustRightInd w:val="0"/>
        <w:rPr>
          <w:rFonts w:asciiTheme="majorHAnsi" w:hAnsiTheme="majorHAnsi"/>
          <w:iCs/>
          <w:sz w:val="22"/>
          <w:szCs w:val="22"/>
          <w:bdr w:val="none" w:sz="0" w:space="0" w:color="auto" w:frame="1"/>
        </w:rPr>
      </w:pPr>
    </w:p>
    <w:p w14:paraId="50C3D285" w14:textId="77777777" w:rsidR="00B14D60" w:rsidRPr="00F855D7" w:rsidRDefault="00B14D60" w:rsidP="00B14D60">
      <w:pPr>
        <w:spacing w:before="7" w:line="220" w:lineRule="exact"/>
        <w:rPr>
          <w:rFonts w:asciiTheme="majorHAnsi" w:hAnsiTheme="majorHAnsi"/>
        </w:rPr>
      </w:pPr>
    </w:p>
    <w:p w14:paraId="0370135C" w14:textId="77777777" w:rsidR="00B14D60" w:rsidRPr="00F855D7" w:rsidRDefault="00B14D60" w:rsidP="00B14D60">
      <w:pPr>
        <w:spacing w:after="200" w:line="276" w:lineRule="auto"/>
        <w:rPr>
          <w:rFonts w:asciiTheme="majorHAnsi" w:hAnsiTheme="majorHAnsi"/>
          <w:sz w:val="17"/>
          <w:szCs w:val="17"/>
        </w:rPr>
      </w:pPr>
    </w:p>
    <w:p w14:paraId="7DA36F22" w14:textId="77777777"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14:paraId="01EB6CD5"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VII. Governance, Management, and Administration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51E8AFD3"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BAD60F"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DB2DD82" w14:textId="77777777" w:rsidR="00B14D60" w:rsidRPr="00F855D7" w:rsidRDefault="00B14D60" w:rsidP="00A72FF3">
            <w:pPr>
              <w:ind w:left="43"/>
              <w:rPr>
                <w:rFonts w:asciiTheme="majorHAnsi" w:hAnsiTheme="majorHAnsi"/>
              </w:rPr>
            </w:pPr>
          </w:p>
        </w:tc>
      </w:tr>
      <w:tr w:rsidR="00B14D60" w:rsidRPr="00F855D7" w14:paraId="4CDED9FD"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66AE0532"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3D0A3D4F" w14:textId="77777777" w:rsidR="00B14D60" w:rsidRPr="00F855D7" w:rsidRDefault="00B14D60" w:rsidP="00A72FF3">
            <w:pPr>
              <w:ind w:left="43"/>
              <w:rPr>
                <w:rFonts w:asciiTheme="majorHAnsi" w:hAnsiTheme="majorHAnsi"/>
              </w:rPr>
            </w:pPr>
          </w:p>
        </w:tc>
      </w:tr>
      <w:tr w:rsidR="00B14D60" w:rsidRPr="00F855D7" w14:paraId="479E4333"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C5D9408" w14:textId="77777777" w:rsidR="00B14D60" w:rsidRPr="00F855D7" w:rsidRDefault="00B14D60" w:rsidP="001A5BE5">
            <w:pPr>
              <w:pStyle w:val="TableParagraph"/>
              <w:ind w:left="102" w:right="104"/>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D04B792"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9032C83"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CF7A94" w14:textId="77777777"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0B9E815C"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D84E7A7"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board will ensure effective, accountable, and representative governance over the school’s operations:</w:t>
            </w:r>
          </w:p>
          <w:p w14:paraId="0EB7A945"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Demonstrates a clear understanding of the roles and responsibilities of a charter school board, including oversight of a management organization or comprehensive service provider (if applicable);</w:t>
            </w:r>
          </w:p>
          <w:p w14:paraId="36E56700"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The governing board provides strong financial and policy oversight; and</w:t>
            </w:r>
          </w:p>
          <w:p w14:paraId="19AD47EA"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Well-qualified individuals who are representative of the students and families being served will be recruited to serve on the school’s board.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AC987A"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624A34"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C5641E" w14:textId="77777777" w:rsidR="00B14D60" w:rsidRPr="00F855D7" w:rsidRDefault="00B14D60" w:rsidP="001A5BE5">
            <w:pPr>
              <w:jc w:val="center"/>
              <w:rPr>
                <w:rFonts w:asciiTheme="majorHAnsi" w:hAnsiTheme="majorHAnsi"/>
              </w:rPr>
            </w:pPr>
          </w:p>
        </w:tc>
      </w:tr>
      <w:tr w:rsidR="00B14D60" w:rsidRPr="00F855D7" w14:paraId="1AEDAB4D" w14:textId="77777777" w:rsidTr="00F855D7">
        <w:trPr>
          <w:trHeight w:val="5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D54B36"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board will ensure effective and transparent management of the school’s operations:</w:t>
            </w:r>
          </w:p>
          <w:p w14:paraId="43B33793"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Management plans are sufficient to deliver the proposed educational program.</w:t>
            </w:r>
          </w:p>
          <w:p w14:paraId="4D67DDE4"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Organizational, management, and financial plans demonstrate operational effectiveness and fiscal viability.</w:t>
            </w:r>
          </w:p>
          <w:p w14:paraId="24B8455A"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Demonstrates intent to use a fair and open process to select a well-qualified school leadership team including:</w:t>
            </w:r>
          </w:p>
          <w:p w14:paraId="4C495926" w14:textId="77777777" w:rsidR="00B14D60" w:rsidRPr="00F855D7" w:rsidRDefault="00B14D60" w:rsidP="001A5BE5">
            <w:pPr>
              <w:pStyle w:val="ListParagraph"/>
              <w:numPr>
                <w:ilvl w:val="2"/>
                <w:numId w:val="3"/>
              </w:numPr>
              <w:ind w:left="1790" w:right="118"/>
              <w:rPr>
                <w:rFonts w:asciiTheme="majorHAnsi" w:hAnsiTheme="majorHAnsi"/>
              </w:rPr>
            </w:pPr>
            <w:r w:rsidRPr="00F855D7">
              <w:rPr>
                <w:rFonts w:asciiTheme="majorHAnsi" w:hAnsiTheme="majorHAnsi"/>
                <w:sz w:val="22"/>
                <w:szCs w:val="22"/>
              </w:rPr>
              <w:t>Recruitment and hiring timeline(s); and</w:t>
            </w:r>
          </w:p>
          <w:p w14:paraId="34EDDD46" w14:textId="77777777" w:rsidR="00B14D60" w:rsidRPr="00F855D7" w:rsidRDefault="00B14D60" w:rsidP="001A5BE5">
            <w:pPr>
              <w:pStyle w:val="ListParagraph"/>
              <w:numPr>
                <w:ilvl w:val="2"/>
                <w:numId w:val="3"/>
              </w:numPr>
              <w:ind w:left="1790" w:right="118"/>
              <w:rPr>
                <w:rFonts w:asciiTheme="majorHAnsi" w:hAnsiTheme="majorHAnsi"/>
              </w:rPr>
            </w:pPr>
            <w:r w:rsidRPr="00F855D7">
              <w:rPr>
                <w:rFonts w:asciiTheme="majorHAnsi" w:hAnsiTheme="majorHAnsi"/>
                <w:sz w:val="22"/>
                <w:szCs w:val="22"/>
              </w:rPr>
              <w:t xml:space="preserve">Plans to recruit candidates who are members of groups that have traditionally been underrepresented based on race, color, national origin, gender, age, or disability. </w:t>
            </w:r>
          </w:p>
          <w:p w14:paraId="244E916F" w14:textId="77777777"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Qualifications, job descriptions and evaluation processes for persons who hold administrative, supervisory, or instructional leadership roles are fully described.</w:t>
            </w:r>
          </w:p>
          <w:p w14:paraId="752E2258" w14:textId="77777777" w:rsidR="00B14D60" w:rsidRPr="00F855D7" w:rsidRDefault="00B14D60" w:rsidP="001A5BE5">
            <w:pPr>
              <w:pStyle w:val="ListParagraph"/>
              <w:numPr>
                <w:ilvl w:val="0"/>
                <w:numId w:val="3"/>
              </w:numPr>
              <w:ind w:right="118"/>
              <w:rPr>
                <w:rFonts w:asciiTheme="majorHAnsi" w:hAnsiTheme="majorHAnsi"/>
              </w:rPr>
            </w:pPr>
            <w:r w:rsidRPr="00F855D7">
              <w:rPr>
                <w:rFonts w:asciiTheme="majorHAnsi" w:hAnsiTheme="majorHAns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E86DB4"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C53CE0"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BD36D6" w14:textId="77777777" w:rsidR="00B14D60" w:rsidRPr="00F855D7" w:rsidRDefault="00B14D60" w:rsidP="001A5BE5">
            <w:pPr>
              <w:jc w:val="center"/>
              <w:rPr>
                <w:rFonts w:asciiTheme="majorHAnsi" w:hAnsiTheme="majorHAnsi"/>
              </w:rPr>
            </w:pPr>
          </w:p>
        </w:tc>
      </w:tr>
      <w:tr w:rsidR="00B14D60" w:rsidRPr="00F855D7" w14:paraId="58555BD8"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D1709B" w14:textId="77777777"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lastRenderedPageBreak/>
              <w:t>Organizational chart clearly distinguishes between governance (board) and management (school leadership) and provides key roles and responsibilities of each.</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D9B6A9" w14:textId="77777777"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414EC2" w14:textId="77777777"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772864" w14:textId="77777777" w:rsidR="00B14D60" w:rsidRPr="00F855D7" w:rsidRDefault="00B14D60" w:rsidP="001A5BE5">
            <w:pPr>
              <w:jc w:val="center"/>
              <w:rPr>
                <w:rFonts w:asciiTheme="majorHAnsi" w:hAnsiTheme="majorHAnsi"/>
              </w:rPr>
            </w:pPr>
          </w:p>
        </w:tc>
      </w:tr>
      <w:tr w:rsidR="00B14D60" w:rsidRPr="00F855D7" w14:paraId="7D667CA8"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B14D4D" w14:textId="77777777" w:rsidR="00B14D60" w:rsidRPr="00F855D7" w:rsidRDefault="00B14D60" w:rsidP="001A5BE5">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EF6906" w14:textId="77777777" w:rsidR="00B14D60" w:rsidRPr="00F855D7" w:rsidRDefault="00B14D60" w:rsidP="001A5BE5">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9CF427" w14:textId="77777777" w:rsidR="00B14D60" w:rsidRPr="00F855D7" w:rsidRDefault="00B14D60" w:rsidP="001A5BE5">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F6871" w14:textId="77777777" w:rsidR="00B14D60" w:rsidRPr="00F855D7" w:rsidRDefault="00B14D60" w:rsidP="001A5BE5">
            <w:pPr>
              <w:jc w:val="center"/>
              <w:rPr>
                <w:rFonts w:asciiTheme="majorHAnsi" w:hAnsiTheme="majorHAnsi"/>
                <w:b/>
              </w:rPr>
            </w:pPr>
          </w:p>
        </w:tc>
      </w:tr>
    </w:tbl>
    <w:p w14:paraId="5FC92F6B"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36392F36" w14:textId="77777777"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14:paraId="4AD4F758"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1F15E667"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1C4CE"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5880AE0" w14:textId="77777777" w:rsidR="00B14D60" w:rsidRPr="00F855D7" w:rsidRDefault="00B14D60" w:rsidP="00A72FF3">
            <w:pPr>
              <w:ind w:left="43"/>
              <w:rPr>
                <w:rFonts w:asciiTheme="majorHAnsi" w:hAnsiTheme="majorHAnsi"/>
              </w:rPr>
            </w:pPr>
          </w:p>
        </w:tc>
      </w:tr>
      <w:tr w:rsidR="00B14D60" w:rsidRPr="00F855D7" w14:paraId="77D92CA3"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2634CBA5"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527544B1" w14:textId="77777777" w:rsidR="00B14D60" w:rsidRPr="00F855D7" w:rsidRDefault="00B14D60" w:rsidP="00A72FF3">
            <w:pPr>
              <w:ind w:left="43"/>
              <w:rPr>
                <w:rFonts w:asciiTheme="majorHAnsi" w:hAnsiTheme="majorHAnsi"/>
              </w:rPr>
            </w:pPr>
          </w:p>
        </w:tc>
      </w:tr>
      <w:tr w:rsidR="00B14D60" w:rsidRPr="00F855D7" w14:paraId="0E81D0F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1927075"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9F13376"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550127B"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BE1BFA4"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6F1E508E"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53989A4"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62151F" w14:textId="77777777"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D1171B" w14:textId="77777777"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7066A3" w14:textId="77777777" w:rsidR="00B14D60" w:rsidRPr="00F855D7" w:rsidRDefault="00B14D60" w:rsidP="000E03BF">
            <w:pPr>
              <w:jc w:val="center"/>
              <w:rPr>
                <w:rFonts w:asciiTheme="majorHAnsi" w:hAnsiTheme="majorHAnsi"/>
              </w:rPr>
            </w:pPr>
          </w:p>
        </w:tc>
      </w:tr>
      <w:tr w:rsidR="00B14D60" w:rsidRPr="00F855D7" w14:paraId="5D5256E0"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055384"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61D993" w14:textId="77777777"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E4C886" w14:textId="77777777"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ED9AA4" w14:textId="77777777" w:rsidR="00B14D60" w:rsidRPr="00F855D7" w:rsidRDefault="00B14D60" w:rsidP="000E03BF">
            <w:pPr>
              <w:jc w:val="center"/>
              <w:rPr>
                <w:rFonts w:asciiTheme="majorHAnsi" w:hAnsiTheme="majorHAnsi"/>
              </w:rPr>
            </w:pPr>
          </w:p>
        </w:tc>
      </w:tr>
      <w:tr w:rsidR="00B14D60" w:rsidRPr="00F855D7" w14:paraId="08E113BC"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ADBAC49"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6D4F5A" w14:textId="77777777"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89F993" w14:textId="77777777"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3859FD" w14:textId="77777777" w:rsidR="00B14D60" w:rsidRPr="00F855D7" w:rsidRDefault="00B14D60" w:rsidP="000E03BF">
            <w:pPr>
              <w:jc w:val="center"/>
              <w:rPr>
                <w:rFonts w:asciiTheme="majorHAnsi" w:hAnsiTheme="majorHAnsi"/>
              </w:rPr>
            </w:pPr>
          </w:p>
        </w:tc>
      </w:tr>
      <w:tr w:rsidR="00B14D60" w:rsidRPr="00F855D7" w14:paraId="03A95C07"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3DBEB816" w14:textId="77777777"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A904F3" w14:textId="77777777" w:rsidR="00B14D60" w:rsidRPr="00F855D7" w:rsidRDefault="00B14D60" w:rsidP="000E03BF">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FB9C3" w14:textId="77777777" w:rsidR="00B14D60" w:rsidRPr="00F855D7" w:rsidRDefault="00B14D60" w:rsidP="000E03BF">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F665BA" w14:textId="77777777" w:rsidR="00B14D60" w:rsidRPr="00F855D7" w:rsidRDefault="00B14D60" w:rsidP="000E03BF">
            <w:pPr>
              <w:jc w:val="center"/>
              <w:rPr>
                <w:rFonts w:asciiTheme="majorHAnsi" w:hAnsiTheme="majorHAnsi"/>
                <w:b/>
              </w:rPr>
            </w:pPr>
          </w:p>
        </w:tc>
      </w:tr>
    </w:tbl>
    <w:p w14:paraId="133C28A6"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2872E693" w14:textId="77777777"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14:paraId="5B046640"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20803F7B"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D37EB7" w14:textId="77777777" w:rsidR="00B14D60" w:rsidRPr="00F855D7" w:rsidRDefault="00B14D60" w:rsidP="000E03BF">
            <w:pPr>
              <w:pStyle w:val="TableParagraph"/>
              <w:spacing w:line="226" w:lineRule="exact"/>
              <w:jc w:val="center"/>
              <w:rPr>
                <w:rFonts w:ascii="Cambria" w:eastAsia="Times New Roman" w:hAnsi="Cambria" w:cs="Times New Roman"/>
              </w:rPr>
            </w:pPr>
            <w:r w:rsidRPr="00F855D7">
              <w:rPr>
                <w:rFonts w:ascii="Cambria" w:hAnsi="Cambria"/>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6B107AD" w14:textId="77777777" w:rsidR="00B14D60" w:rsidRPr="00F855D7" w:rsidRDefault="00B14D60" w:rsidP="00A72FF3">
            <w:pPr>
              <w:ind w:left="43"/>
              <w:rPr>
                <w:rFonts w:ascii="Cambria" w:hAnsi="Cambria"/>
                <w:sz w:val="22"/>
                <w:szCs w:val="22"/>
              </w:rPr>
            </w:pPr>
          </w:p>
        </w:tc>
      </w:tr>
      <w:tr w:rsidR="00B14D60" w:rsidRPr="00F855D7" w14:paraId="2B2032EB"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73101E08" w14:textId="77777777" w:rsidR="00B14D60" w:rsidRPr="00F855D7" w:rsidRDefault="000577E6" w:rsidP="000E03BF">
            <w:pPr>
              <w:pStyle w:val="TableParagraph"/>
              <w:spacing w:line="227" w:lineRule="exact"/>
              <w:jc w:val="center"/>
              <w:rPr>
                <w:rFonts w:ascii="Cambria" w:eastAsia="Times New Roman" w:hAnsi="Cambria"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4C5D1CA1" w14:textId="77777777" w:rsidR="00B14D60" w:rsidRPr="00F855D7" w:rsidRDefault="00B14D60" w:rsidP="00A72FF3">
            <w:pPr>
              <w:ind w:left="43"/>
              <w:rPr>
                <w:rFonts w:ascii="Cambria" w:hAnsi="Cambria"/>
                <w:sz w:val="22"/>
                <w:szCs w:val="22"/>
              </w:rPr>
            </w:pPr>
          </w:p>
        </w:tc>
      </w:tr>
      <w:tr w:rsidR="00B14D60" w:rsidRPr="00F855D7" w14:paraId="4A790920"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0D4E2077" w14:textId="77777777" w:rsidR="00B14D60" w:rsidRPr="00F855D7" w:rsidRDefault="00B14D60" w:rsidP="000E03BF">
            <w:pPr>
              <w:pStyle w:val="TableParagraph"/>
              <w:ind w:left="102" w:right="104"/>
              <w:jc w:val="center"/>
              <w:rPr>
                <w:rFonts w:ascii="Cambria" w:eastAsia="Times New Roman" w:hAnsi="Cambria"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402676" w14:textId="77777777"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03D4D" w14:textId="77777777"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30CBB44" w14:textId="77777777"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1"/>
              </w:rPr>
              <w:t>Meet</w:t>
            </w:r>
            <w:r w:rsidRPr="00F855D7">
              <w:rPr>
                <w:rFonts w:ascii="Cambria" w:hAnsi="Cambria"/>
                <w:b/>
              </w:rPr>
              <w:t>s</w:t>
            </w:r>
          </w:p>
        </w:tc>
      </w:tr>
      <w:tr w:rsidR="00B14D60" w:rsidRPr="00F855D7" w14:paraId="6EDDB9ED"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600058"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facilities plan is described completely and likely to lead to the school securing a suitable facility that meets the unique needs of the school and complies with health and safety and building code requirements.</w:t>
            </w:r>
          </w:p>
          <w:p w14:paraId="1DFA0324" w14:textId="77777777" w:rsidR="00B14D60" w:rsidRPr="00F855D7" w:rsidRDefault="00B14D60" w:rsidP="00E82544">
            <w:pPr>
              <w:pStyle w:val="ListParagraph"/>
              <w:ind w:left="440" w:right="118"/>
              <w:rPr>
                <w:rFonts w:ascii="Cambria" w:hAnsi="Cambria"/>
                <w:sz w:val="22"/>
                <w:szCs w:val="22"/>
              </w:rPr>
            </w:pP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574762"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5A4321"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CE4298" w14:textId="77777777" w:rsidR="00B14D60" w:rsidRPr="00F855D7" w:rsidRDefault="00B14D60" w:rsidP="000E03BF">
            <w:pPr>
              <w:jc w:val="center"/>
              <w:rPr>
                <w:rFonts w:ascii="Cambria" w:hAnsi="Cambria"/>
                <w:sz w:val="22"/>
                <w:szCs w:val="22"/>
              </w:rPr>
            </w:pPr>
          </w:p>
        </w:tc>
      </w:tr>
      <w:tr w:rsidR="00B14D60" w:rsidRPr="00F855D7" w14:paraId="7CC79390"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32AAD7" w14:textId="77777777" w:rsidR="00B14D60" w:rsidRPr="00F855D7" w:rsidRDefault="00B14D60" w:rsidP="00A61BDD">
            <w:pPr>
              <w:pStyle w:val="ListParagraph"/>
              <w:numPr>
                <w:ilvl w:val="0"/>
                <w:numId w:val="3"/>
              </w:numPr>
              <w:ind w:left="440" w:right="118"/>
              <w:rPr>
                <w:rFonts w:ascii="Cambria" w:hAnsi="Cambria"/>
                <w:sz w:val="22"/>
                <w:szCs w:val="22"/>
              </w:rPr>
            </w:pPr>
            <w:r w:rsidRPr="00F855D7">
              <w:rPr>
                <w:rFonts w:ascii="Cambria" w:hAnsi="Cambria"/>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D0C9C0"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D8CE2C"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6A5EE7" w14:textId="77777777" w:rsidR="00B14D60" w:rsidRPr="00F855D7" w:rsidRDefault="00B14D60" w:rsidP="000E03BF">
            <w:pPr>
              <w:jc w:val="center"/>
              <w:rPr>
                <w:rFonts w:ascii="Cambria" w:hAnsi="Cambria"/>
                <w:sz w:val="22"/>
                <w:szCs w:val="22"/>
              </w:rPr>
            </w:pPr>
          </w:p>
        </w:tc>
      </w:tr>
      <w:tr w:rsidR="00B14D60" w:rsidRPr="00F855D7" w14:paraId="06248EBD"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74FEBD"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D6337"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B4048F"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1F91AD" w14:textId="77777777" w:rsidR="00B14D60" w:rsidRPr="00F855D7" w:rsidRDefault="00B14D60" w:rsidP="000E03BF">
            <w:pPr>
              <w:jc w:val="center"/>
              <w:rPr>
                <w:rFonts w:ascii="Cambria" w:hAnsi="Cambria"/>
                <w:sz w:val="22"/>
                <w:szCs w:val="22"/>
              </w:rPr>
            </w:pPr>
          </w:p>
        </w:tc>
      </w:tr>
      <w:tr w:rsidR="00B14D60" w:rsidRPr="00F855D7" w14:paraId="3BE4A82B"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384A9EC"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77A497"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F2173D"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724597" w14:textId="77777777" w:rsidR="00B14D60" w:rsidRPr="00F855D7" w:rsidRDefault="00B14D60" w:rsidP="000E03BF">
            <w:pPr>
              <w:jc w:val="center"/>
              <w:rPr>
                <w:rFonts w:ascii="Cambria" w:hAnsi="Cambria"/>
                <w:sz w:val="22"/>
                <w:szCs w:val="22"/>
              </w:rPr>
            </w:pPr>
          </w:p>
        </w:tc>
      </w:tr>
      <w:tr w:rsidR="00B14D60" w:rsidRPr="00F855D7" w14:paraId="49F3087B"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E144C44"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BEB3F3"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0A7D04"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6AF983" w14:textId="77777777" w:rsidR="00B14D60" w:rsidRPr="00F855D7" w:rsidRDefault="00B14D60" w:rsidP="000E03BF">
            <w:pPr>
              <w:jc w:val="center"/>
              <w:rPr>
                <w:rFonts w:ascii="Cambria" w:hAnsi="Cambria"/>
                <w:sz w:val="22"/>
                <w:szCs w:val="22"/>
              </w:rPr>
            </w:pPr>
          </w:p>
        </w:tc>
      </w:tr>
      <w:tr w:rsidR="00B14D60" w:rsidRPr="00F855D7" w14:paraId="5CD337CE"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99341F"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15026"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C6ED7"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D4E7F4" w14:textId="77777777" w:rsidR="00B14D60" w:rsidRPr="00F855D7" w:rsidRDefault="00B14D60" w:rsidP="000E03BF">
            <w:pPr>
              <w:jc w:val="center"/>
              <w:rPr>
                <w:rFonts w:ascii="Cambria" w:hAnsi="Cambria"/>
                <w:sz w:val="22"/>
                <w:szCs w:val="22"/>
              </w:rPr>
            </w:pPr>
          </w:p>
        </w:tc>
      </w:tr>
      <w:tr w:rsidR="00B14D60" w:rsidRPr="00F855D7" w14:paraId="5632ECED"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10D492"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B7ACBF"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6AEEB5"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546EFF" w14:textId="77777777" w:rsidR="00B14D60" w:rsidRPr="00F855D7" w:rsidRDefault="00B14D60" w:rsidP="000E03BF">
            <w:pPr>
              <w:jc w:val="center"/>
              <w:rPr>
                <w:rFonts w:ascii="Cambria" w:hAnsi="Cambria"/>
                <w:sz w:val="22"/>
                <w:szCs w:val="22"/>
              </w:rPr>
            </w:pPr>
          </w:p>
        </w:tc>
      </w:tr>
      <w:tr w:rsidR="00B14D60" w:rsidRPr="00F855D7" w14:paraId="140F83DA"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B81417"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E7A7F3"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22D6D8"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8CD7A" w14:textId="77777777" w:rsidR="00B14D60" w:rsidRPr="00F855D7" w:rsidRDefault="00B14D60" w:rsidP="000E03BF">
            <w:pPr>
              <w:jc w:val="center"/>
              <w:rPr>
                <w:rFonts w:ascii="Cambria" w:hAnsi="Cambria"/>
                <w:sz w:val="22"/>
                <w:szCs w:val="22"/>
              </w:rPr>
            </w:pPr>
          </w:p>
        </w:tc>
      </w:tr>
      <w:tr w:rsidR="00B14D60" w:rsidRPr="00F855D7" w14:paraId="082AC0BC"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41F1D0"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68FD1"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281F8C"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4F4584" w14:textId="77777777" w:rsidR="00B14D60" w:rsidRPr="00F855D7" w:rsidRDefault="00B14D60" w:rsidP="000E03BF">
            <w:pPr>
              <w:jc w:val="center"/>
              <w:rPr>
                <w:rFonts w:ascii="Cambria" w:hAnsi="Cambria"/>
                <w:sz w:val="22"/>
                <w:szCs w:val="22"/>
              </w:rPr>
            </w:pPr>
          </w:p>
        </w:tc>
      </w:tr>
      <w:tr w:rsidR="00B14D60" w:rsidRPr="00F855D7" w14:paraId="7A1802E7"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B308F70"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lastRenderedPageBreak/>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FB9CCB"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BB012C"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28BE44" w14:textId="77777777" w:rsidR="00B14D60" w:rsidRPr="00F855D7" w:rsidRDefault="00B14D60" w:rsidP="000E03BF">
            <w:pPr>
              <w:jc w:val="center"/>
              <w:rPr>
                <w:rFonts w:ascii="Cambria" w:hAnsi="Cambria"/>
                <w:sz w:val="22"/>
                <w:szCs w:val="22"/>
              </w:rPr>
            </w:pPr>
          </w:p>
        </w:tc>
      </w:tr>
      <w:tr w:rsidR="00B14D60" w:rsidRPr="00F855D7" w14:paraId="228FC8B8"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44DB6" w14:textId="77777777"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95E0EA" w14:textId="77777777"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E22169" w14:textId="77777777"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28A006" w14:textId="77777777" w:rsidR="00B14D60" w:rsidRPr="00F855D7" w:rsidRDefault="00B14D60" w:rsidP="000E03BF">
            <w:pPr>
              <w:jc w:val="center"/>
              <w:rPr>
                <w:rFonts w:ascii="Cambria" w:hAnsi="Cambria"/>
                <w:sz w:val="22"/>
                <w:szCs w:val="22"/>
              </w:rPr>
            </w:pPr>
          </w:p>
        </w:tc>
      </w:tr>
      <w:tr w:rsidR="00B14D60" w:rsidRPr="00F855D7" w14:paraId="1AFA49B0"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0113F9B6" w14:textId="77777777" w:rsidR="00B14D60" w:rsidRPr="00F855D7" w:rsidRDefault="00B14D60" w:rsidP="000E03BF">
            <w:pPr>
              <w:pStyle w:val="ListParagraph"/>
              <w:ind w:left="440"/>
              <w:jc w:val="center"/>
              <w:rPr>
                <w:rFonts w:ascii="Cambria" w:hAnsi="Cambria"/>
                <w:b/>
                <w:sz w:val="22"/>
                <w:szCs w:val="22"/>
              </w:rPr>
            </w:pPr>
            <w:r w:rsidRPr="00F855D7">
              <w:rPr>
                <w:rFonts w:ascii="Cambria" w:hAnsi="Cambria"/>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F7DCD" w14:textId="77777777" w:rsidR="00B14D60" w:rsidRPr="00F855D7" w:rsidRDefault="00B14D60" w:rsidP="000E03BF">
            <w:pPr>
              <w:jc w:val="center"/>
              <w:rPr>
                <w:rFonts w:ascii="Cambria" w:hAnsi="Cambria"/>
                <w:b/>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6A14A3" w14:textId="77777777" w:rsidR="00B14D60" w:rsidRPr="00F855D7" w:rsidRDefault="00B14D60" w:rsidP="000E03BF">
            <w:pPr>
              <w:jc w:val="center"/>
              <w:rPr>
                <w:rFonts w:ascii="Cambria" w:hAnsi="Cambria"/>
                <w:b/>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69DA3" w14:textId="77777777" w:rsidR="00B14D60" w:rsidRPr="00F855D7" w:rsidRDefault="00B14D60" w:rsidP="000E03BF">
            <w:pPr>
              <w:jc w:val="center"/>
              <w:rPr>
                <w:rFonts w:ascii="Cambria" w:hAnsi="Cambria"/>
                <w:b/>
                <w:sz w:val="22"/>
                <w:szCs w:val="22"/>
              </w:rPr>
            </w:pPr>
          </w:p>
        </w:tc>
      </w:tr>
    </w:tbl>
    <w:p w14:paraId="0EE9A5C1"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023DC9C4" w14:textId="77777777"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14:paraId="17722312"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1313B91E"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B82C3B"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48590E1" w14:textId="77777777" w:rsidR="00B14D60" w:rsidRPr="00F855D7" w:rsidRDefault="00B14D60" w:rsidP="00A72FF3">
            <w:pPr>
              <w:ind w:left="43"/>
              <w:rPr>
                <w:rFonts w:asciiTheme="majorHAnsi" w:hAnsiTheme="majorHAnsi"/>
              </w:rPr>
            </w:pPr>
          </w:p>
        </w:tc>
      </w:tr>
      <w:tr w:rsidR="00B14D60" w:rsidRPr="00F855D7" w14:paraId="25CF1613"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76B18245"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2DF911F" w14:textId="77777777" w:rsidR="00B14D60" w:rsidRPr="00F855D7" w:rsidRDefault="00B14D60" w:rsidP="00A72FF3">
            <w:pPr>
              <w:ind w:left="43"/>
              <w:rPr>
                <w:rFonts w:asciiTheme="majorHAnsi" w:hAnsiTheme="majorHAnsi"/>
              </w:rPr>
            </w:pPr>
          </w:p>
        </w:tc>
      </w:tr>
      <w:tr w:rsidR="00B14D60" w:rsidRPr="00F855D7" w14:paraId="70C60A94"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48E9924"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95C36F"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5774C7F"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CBE6F71" w14:textId="77777777"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56875303"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890C95F" w14:textId="77777777" w:rsidR="00B14D60" w:rsidRPr="00F855D7" w:rsidRDefault="00B14D60" w:rsidP="000E03BF">
            <w:pPr>
              <w:pStyle w:val="ListParagraph"/>
              <w:numPr>
                <w:ilvl w:val="0"/>
                <w:numId w:val="3"/>
              </w:numPr>
              <w:ind w:left="440" w:right="118"/>
              <w:rPr>
                <w:rFonts w:asciiTheme="majorHAnsi" w:hAnsiTheme="majorHAnsi"/>
              </w:rPr>
            </w:pPr>
            <w:r w:rsidRPr="00F855D7">
              <w:rPr>
                <w:rFonts w:asciiTheme="majorHAnsi" w:hAnsiTheme="majorHAnsi"/>
                <w:sz w:val="22"/>
                <w:szCs w:val="22"/>
              </w:rPr>
              <w:t>Outreach and recruitment plan demonstrates understanding of the community to be served and is likely to be effective, including reaching families traditionally less informed about educational options:</w:t>
            </w:r>
          </w:p>
          <w:p w14:paraId="658A3A38" w14:textId="77777777" w:rsidR="00B14D60" w:rsidRPr="00F855D7" w:rsidRDefault="00B14D60" w:rsidP="000E03BF">
            <w:pPr>
              <w:pStyle w:val="ListParagraph"/>
              <w:numPr>
                <w:ilvl w:val="1"/>
                <w:numId w:val="3"/>
              </w:numPr>
              <w:ind w:left="1070" w:right="118"/>
              <w:rPr>
                <w:rFonts w:asciiTheme="majorHAnsi" w:hAnsiTheme="majorHAnsi"/>
              </w:rPr>
            </w:pPr>
            <w:r w:rsidRPr="00F855D7">
              <w:rPr>
                <w:rFonts w:asciiTheme="majorHAnsi" w:hAnsiTheme="majorHAnsi"/>
                <w:sz w:val="22"/>
                <w:szCs w:val="22"/>
              </w:rPr>
              <w:t>Plan addresses how students in the community will be informed about this charter school and given an equal opportunity to attend this charter school; and</w:t>
            </w:r>
          </w:p>
          <w:p w14:paraId="02E8682A" w14:textId="77777777" w:rsidR="00B14D60" w:rsidRPr="00061492" w:rsidRDefault="00B14D60" w:rsidP="000E03BF">
            <w:pPr>
              <w:pStyle w:val="ListParagraph"/>
              <w:numPr>
                <w:ilvl w:val="1"/>
                <w:numId w:val="3"/>
              </w:numPr>
              <w:ind w:left="1070" w:right="118"/>
              <w:rPr>
                <w:rFonts w:asciiTheme="majorHAnsi" w:hAnsiTheme="majorHAnsi"/>
              </w:rPr>
            </w:pPr>
            <w:r w:rsidRPr="00F855D7">
              <w:rPr>
                <w:rFonts w:asciiTheme="majorHAnsi" w:hAnsiTheme="majorHAnsi"/>
                <w:sz w:val="22"/>
                <w:szCs w:val="22"/>
              </w:rPr>
              <w:t>Plan addresses how this school will intentionally and specifically conduct outreach to hard-to-reach populations.</w:t>
            </w:r>
          </w:p>
          <w:p w14:paraId="28F0C35D" w14:textId="77777777" w:rsidR="00061492" w:rsidRPr="00F855D7" w:rsidRDefault="00061492" w:rsidP="000E03BF">
            <w:pPr>
              <w:pStyle w:val="ListParagraph"/>
              <w:numPr>
                <w:ilvl w:val="1"/>
                <w:numId w:val="3"/>
              </w:numPr>
              <w:ind w:left="1070" w:right="118"/>
              <w:rPr>
                <w:rFonts w:asciiTheme="majorHAnsi" w:hAnsiTheme="majorHAnsi"/>
              </w:rPr>
            </w:pPr>
            <w:r>
              <w:rPr>
                <w:rFonts w:asciiTheme="majorHAnsi" w:hAnsiTheme="majorHAns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8391CB" w14:textId="77777777"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7CDC68" w14:textId="77777777"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205C72" w14:textId="77777777" w:rsidR="00B14D60" w:rsidRPr="00F855D7" w:rsidRDefault="00B14D60" w:rsidP="000E03BF">
            <w:pPr>
              <w:jc w:val="center"/>
              <w:rPr>
                <w:rFonts w:asciiTheme="majorHAnsi" w:hAnsiTheme="majorHAnsi"/>
              </w:rPr>
            </w:pPr>
          </w:p>
        </w:tc>
      </w:tr>
      <w:tr w:rsidR="00B14D60" w:rsidRPr="00F855D7" w14:paraId="4AEC6C7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20886C83" w14:textId="77777777" w:rsidR="00B14D60" w:rsidRPr="00F855D7" w:rsidRDefault="00B14D60" w:rsidP="000E03BF">
            <w:pPr>
              <w:pStyle w:val="ListParagraph"/>
              <w:numPr>
                <w:ilvl w:val="0"/>
                <w:numId w:val="3"/>
              </w:numPr>
              <w:ind w:left="440" w:right="118"/>
              <w:rPr>
                <w:rFonts w:asciiTheme="majorHAnsi" w:hAnsiTheme="majorHAnsi"/>
              </w:rPr>
            </w:pPr>
            <w:r w:rsidRPr="00F855D7">
              <w:rPr>
                <w:rFonts w:asciiTheme="majorHAnsi" w:hAnsiTheme="majorHAns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7AFF0" w14:textId="77777777"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E55591" w14:textId="77777777"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106B2E" w14:textId="77777777" w:rsidR="00B14D60" w:rsidRPr="00F855D7" w:rsidRDefault="00B14D60" w:rsidP="000E03BF">
            <w:pPr>
              <w:jc w:val="center"/>
              <w:rPr>
                <w:rFonts w:asciiTheme="majorHAnsi" w:hAnsiTheme="majorHAnsi"/>
              </w:rPr>
            </w:pPr>
          </w:p>
        </w:tc>
      </w:tr>
      <w:tr w:rsidR="00B14D60" w:rsidRPr="00F855D7" w14:paraId="0618D077"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6B0A309A" w14:textId="77777777"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F78234" w14:textId="77777777" w:rsidR="00B14D60" w:rsidRPr="00F855D7" w:rsidRDefault="00B14D60" w:rsidP="000E03BF">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4ABAEA" w14:textId="77777777" w:rsidR="00B14D60" w:rsidRPr="00F855D7" w:rsidRDefault="00B14D60" w:rsidP="000E03BF">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F17B6C" w14:textId="77777777" w:rsidR="00B14D60" w:rsidRPr="00F855D7" w:rsidRDefault="00B14D60" w:rsidP="000E03BF">
            <w:pPr>
              <w:jc w:val="center"/>
              <w:rPr>
                <w:rFonts w:asciiTheme="majorHAnsi" w:hAnsiTheme="majorHAnsi"/>
                <w:b/>
              </w:rPr>
            </w:pPr>
          </w:p>
        </w:tc>
      </w:tr>
    </w:tbl>
    <w:p w14:paraId="01022898"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12E69597" w14:textId="77777777"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14:paraId="330573FC" w14:textId="77777777" w:rsidR="00B14D60" w:rsidRPr="00F855D7" w:rsidRDefault="00B14D60" w:rsidP="00467B29">
      <w:pPr>
        <w:widowControl w:val="0"/>
        <w:tabs>
          <w:tab w:val="left" w:pos="547"/>
          <w:tab w:val="left" w:pos="10299"/>
          <w:tab w:val="left" w:pos="11960"/>
          <w:tab w:val="left" w:pos="12560"/>
        </w:tabs>
        <w:spacing w:before="63" w:after="120"/>
        <w:rPr>
          <w:rFonts w:asciiTheme="majorHAnsi" w:hAnsiTheme="majorHAnsi"/>
          <w:sz w:val="26"/>
          <w:szCs w:val="26"/>
        </w:rPr>
      </w:pPr>
      <w:r w:rsidRPr="00F855D7">
        <w:rPr>
          <w:rFonts w:asciiTheme="majorHAnsi" w:hAnsiTheme="majorHAns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14:paraId="0EA44AB0"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3F51E0" w14:textId="77777777"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F34FB94" w14:textId="77777777" w:rsidR="00B14D60" w:rsidRPr="00F855D7" w:rsidRDefault="00B14D60" w:rsidP="00A72FF3">
            <w:pPr>
              <w:ind w:left="43"/>
              <w:rPr>
                <w:rFonts w:asciiTheme="majorHAnsi" w:hAnsiTheme="majorHAnsi"/>
              </w:rPr>
            </w:pPr>
          </w:p>
        </w:tc>
      </w:tr>
      <w:tr w:rsidR="00B14D60" w:rsidRPr="00F855D7" w14:paraId="23B05AF9"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4FD20752"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476FB645" w14:textId="77777777" w:rsidR="00B14D60" w:rsidRPr="00F855D7" w:rsidRDefault="00B14D60" w:rsidP="00A72FF3">
            <w:pPr>
              <w:ind w:left="43"/>
              <w:rPr>
                <w:rFonts w:asciiTheme="majorHAnsi" w:hAnsiTheme="majorHAnsi"/>
              </w:rPr>
            </w:pPr>
          </w:p>
        </w:tc>
      </w:tr>
      <w:tr w:rsidR="00B14D60" w:rsidRPr="00F855D7" w14:paraId="738775B8"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3F9EB722"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6E4616D" w14:textId="77777777"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27A76C7" w14:textId="77777777"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F2B8483" w14:textId="77777777"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6BF97AAD"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BC15D9"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Primary school founders are well-positioned to develop, plan, and implement a new high-performing charter school. The founding group:</w:t>
            </w:r>
          </w:p>
          <w:p w14:paraId="009EDF02" w14:textId="77777777"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the successful development and implementation of the educational program presented in the application;</w:t>
            </w:r>
          </w:p>
          <w:p w14:paraId="69DDF38A" w14:textId="77777777"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the effective and responsible management of public funds;</w:t>
            </w:r>
          </w:p>
          <w:p w14:paraId="02D4EE99" w14:textId="77777777"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and be responsible for the school’s compliance with its legal obligations; and</w:t>
            </w:r>
          </w:p>
          <w:p w14:paraId="3DD20D05" w14:textId="77777777"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E4A3D74" w14:textId="77777777" w:rsidR="00BB4112" w:rsidRPr="00F855D7" w:rsidRDefault="00EB3823"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 xml:space="preserve">Incorporates youth </w:t>
            </w:r>
            <w:r w:rsidR="00E82544" w:rsidRPr="00F855D7">
              <w:rPr>
                <w:rFonts w:asciiTheme="majorHAnsi" w:hAnsiTheme="majorHAnsi"/>
                <w:sz w:val="22"/>
                <w:szCs w:val="22"/>
              </w:rPr>
              <w:t xml:space="preserve">members or student </w:t>
            </w:r>
            <w:r w:rsidRPr="00F855D7">
              <w:rPr>
                <w:rFonts w:asciiTheme="majorHAnsi" w:hAnsiTheme="majorHAnsi"/>
                <w:sz w:val="22"/>
                <w:szCs w:val="22"/>
              </w:rPr>
              <w:t>perspectives</w:t>
            </w:r>
            <w:r w:rsidR="001A5BE5" w:rsidRPr="00F855D7">
              <w:rPr>
                <w:rFonts w:asciiTheme="majorHAnsi" w:hAnsiTheme="majorHAnsi"/>
                <w:sz w:val="22"/>
                <w:szCs w:val="22"/>
              </w:rPr>
              <w:t xml:space="preserve"> and adequately describes their participation </w:t>
            </w:r>
            <w:r w:rsidRPr="00F855D7">
              <w:rPr>
                <w:rFonts w:asciiTheme="majorHAnsi" w:hAnsiTheme="majorHAnsi"/>
                <w:sz w:val="22"/>
                <w:szCs w:val="22"/>
              </w:rPr>
              <w:t>in a meaningful way</w:t>
            </w:r>
            <w:r w:rsidR="00E82544" w:rsidRPr="00F855D7">
              <w:rPr>
                <w:rFonts w:asciiTheme="majorHAnsi" w:hAnsiTheme="majorHAnsi"/>
                <w:sz w:val="22"/>
                <w:szCs w:val="22"/>
              </w:rPr>
              <w:t>,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24644E" w14:textId="77777777"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28E405" w14:textId="77777777"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06BEF" w14:textId="77777777" w:rsidR="00B14D60" w:rsidRPr="00F855D7" w:rsidRDefault="00B14D60" w:rsidP="00E82544">
            <w:pPr>
              <w:jc w:val="center"/>
              <w:rPr>
                <w:rFonts w:asciiTheme="majorHAnsi" w:hAnsiTheme="majorHAnsi"/>
              </w:rPr>
            </w:pPr>
          </w:p>
        </w:tc>
      </w:tr>
      <w:tr w:rsidR="00B14D60" w:rsidRPr="00F855D7" w14:paraId="46B99A8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CE42A4B"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376B5E" w14:textId="77777777"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ED31C" w14:textId="77777777"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5AA78" w14:textId="77777777" w:rsidR="00B14D60" w:rsidRPr="00F855D7" w:rsidRDefault="00B14D60" w:rsidP="00E82544">
            <w:pPr>
              <w:jc w:val="center"/>
              <w:rPr>
                <w:rFonts w:asciiTheme="majorHAnsi" w:hAnsiTheme="majorHAnsi"/>
              </w:rPr>
            </w:pPr>
          </w:p>
        </w:tc>
      </w:tr>
      <w:tr w:rsidR="00B14D60" w:rsidRPr="00F855D7" w14:paraId="573561EE"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6929B1" w14:textId="77777777"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715B8B" w14:textId="77777777"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D1C115" w14:textId="77777777"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91773" w14:textId="77777777" w:rsidR="00B14D60" w:rsidRPr="00F855D7" w:rsidRDefault="00B14D60" w:rsidP="00E82544">
            <w:pPr>
              <w:jc w:val="center"/>
              <w:rPr>
                <w:rFonts w:asciiTheme="majorHAnsi" w:hAnsiTheme="majorHAnsi"/>
              </w:rPr>
            </w:pPr>
          </w:p>
        </w:tc>
      </w:tr>
      <w:tr w:rsidR="00B14D60" w:rsidRPr="00F855D7" w14:paraId="13A205B2"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35FAC86B" w14:textId="77777777"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78C5B" w14:textId="77777777" w:rsidR="00B14D60" w:rsidRPr="00F855D7" w:rsidRDefault="00B14D60" w:rsidP="00E82544">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076F1" w14:textId="77777777" w:rsidR="00B14D60" w:rsidRPr="00F855D7" w:rsidRDefault="00B14D60" w:rsidP="00E82544">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DFED5D" w14:textId="77777777" w:rsidR="00B14D60" w:rsidRPr="00F855D7" w:rsidRDefault="00B14D60" w:rsidP="00E82544">
            <w:pPr>
              <w:jc w:val="center"/>
              <w:rPr>
                <w:rFonts w:asciiTheme="majorHAnsi" w:hAnsiTheme="majorHAnsi"/>
                <w:b/>
              </w:rPr>
            </w:pPr>
          </w:p>
        </w:tc>
      </w:tr>
    </w:tbl>
    <w:p w14:paraId="49C12959"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F855D7" w:rsidRDefault="00B14D60" w:rsidP="00B14D60">
      <w:pPr>
        <w:pStyle w:val="ListParagraph"/>
        <w:widowControl w:val="0"/>
        <w:numPr>
          <w:ilvl w:val="0"/>
          <w:numId w:val="6"/>
        </w:numPr>
        <w:autoSpaceDE w:val="0"/>
        <w:autoSpaceDN w:val="0"/>
        <w:adjustRightInd w:val="0"/>
        <w:rPr>
          <w:rFonts w:asciiTheme="majorHAnsi" w:hAnsiTheme="majorHAnsi"/>
          <w:sz w:val="26"/>
          <w:szCs w:val="26"/>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14:paraId="0F02BC38" w14:textId="77777777"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XII. Early Learning Program (if applicable)</w:t>
      </w:r>
    </w:p>
    <w:p w14:paraId="76FB6AB6" w14:textId="77777777" w:rsidR="00B14D60" w:rsidRPr="00F855D7" w:rsidRDefault="00B14D60" w:rsidP="00A61BDD">
      <w:pPr>
        <w:widowControl w:val="0"/>
        <w:tabs>
          <w:tab w:val="left" w:pos="547"/>
          <w:tab w:val="left" w:pos="10299"/>
          <w:tab w:val="left" w:pos="11960"/>
          <w:tab w:val="left" w:pos="12560"/>
        </w:tabs>
        <w:spacing w:before="4" w:after="240"/>
        <w:rPr>
          <w:rFonts w:asciiTheme="majorHAnsi" w:hAnsiTheme="majorHAnsi"/>
          <w:sz w:val="26"/>
          <w:szCs w:val="26"/>
        </w:rPr>
      </w:pPr>
      <w:r w:rsidRPr="00F855D7">
        <w:rPr>
          <w:rFonts w:asciiTheme="majorHAnsi" w:hAnsiTheme="majorHAnsi"/>
          <w:b/>
          <w:i/>
          <w:sz w:val="26"/>
          <w:szCs w:val="26"/>
        </w:rPr>
        <w:t>A. Early Learning Program Description, Need, and Demand</w:t>
      </w:r>
      <w:r w:rsidR="00A61BDD"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B14D60" w:rsidRPr="00F855D7" w14:paraId="5C9AD119" w14:textId="7777777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9B511" w14:textId="77777777" w:rsidR="00B14D60" w:rsidRPr="00F855D7" w:rsidRDefault="00B14D60" w:rsidP="000E03BF">
            <w:pPr>
              <w:pStyle w:val="TableParagraph"/>
              <w:spacing w:line="227" w:lineRule="exact"/>
              <w:jc w:val="center"/>
              <w:rPr>
                <w:rFonts w:asciiTheme="majorHAnsi" w:eastAsia="Times New Roman" w:hAnsiTheme="majorHAnsi" w:cs="Times New Roman"/>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EE404DA" w14:textId="77777777" w:rsidR="00B14D60" w:rsidRPr="00F855D7" w:rsidRDefault="00B14D60" w:rsidP="00A61BDD">
            <w:pPr>
              <w:ind w:left="43"/>
              <w:rPr>
                <w:rFonts w:asciiTheme="majorHAnsi" w:hAnsiTheme="majorHAnsi"/>
              </w:rPr>
            </w:pPr>
          </w:p>
        </w:tc>
      </w:tr>
      <w:tr w:rsidR="00B14D60" w:rsidRPr="00F855D7" w14:paraId="084B24B5" w14:textId="7777777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3A5484DF" w14:textId="77777777"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577A4237" w14:textId="77777777" w:rsidR="00B14D60" w:rsidRPr="00F855D7" w:rsidRDefault="00B14D60" w:rsidP="00A61BDD">
            <w:pPr>
              <w:ind w:left="43"/>
              <w:rPr>
                <w:rFonts w:asciiTheme="majorHAnsi" w:hAnsiTheme="majorHAnsi"/>
              </w:rPr>
            </w:pPr>
          </w:p>
        </w:tc>
      </w:tr>
      <w:tr w:rsidR="00B14D60" w:rsidRPr="00F855D7" w14:paraId="5F5788EA"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5CBD65F" w14:textId="77777777" w:rsidR="00B14D60" w:rsidRPr="00F855D7" w:rsidRDefault="00B14D60" w:rsidP="000E03BF">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7EBD134" w14:textId="77777777"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C597CC" w14:textId="77777777"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35D5A21" w14:textId="77777777"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14:paraId="1D9AA7CB" w14:textId="7777777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2C6C9F" w14:textId="77777777" w:rsidR="00B14D60" w:rsidRPr="00F855D7" w:rsidRDefault="00B14D60" w:rsidP="00F855D7">
            <w:pPr>
              <w:pStyle w:val="ListParagraph"/>
              <w:numPr>
                <w:ilvl w:val="0"/>
                <w:numId w:val="3"/>
              </w:numPr>
              <w:ind w:left="440" w:right="208"/>
              <w:rPr>
                <w:rFonts w:asciiTheme="majorHAnsi" w:hAnsiTheme="majorHAnsi"/>
              </w:rPr>
            </w:pPr>
            <w:r w:rsidRPr="00F855D7">
              <w:rPr>
                <w:rFonts w:asciiTheme="majorHAnsi" w:hAnsiTheme="majorHAns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4FF405" w14:textId="77777777"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118A5" w14:textId="77777777"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2B2798" w14:textId="77777777" w:rsidR="00B14D60" w:rsidRPr="00F855D7" w:rsidRDefault="00B14D60" w:rsidP="00F855D7">
            <w:pPr>
              <w:jc w:val="center"/>
              <w:rPr>
                <w:rFonts w:asciiTheme="majorHAnsi" w:hAnsiTheme="majorHAnsi"/>
              </w:rPr>
            </w:pPr>
          </w:p>
        </w:tc>
      </w:tr>
      <w:tr w:rsidR="00B14D60" w:rsidRPr="00F855D7" w14:paraId="1361642E" w14:textId="7777777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123EBB7" w14:textId="77777777"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16A491" w14:textId="77777777"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B44DC2" w14:textId="77777777"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7C159" w14:textId="77777777" w:rsidR="00B14D60" w:rsidRPr="00F855D7" w:rsidRDefault="00B14D60" w:rsidP="00F855D7">
            <w:pPr>
              <w:jc w:val="center"/>
              <w:rPr>
                <w:rFonts w:asciiTheme="majorHAnsi" w:hAnsiTheme="majorHAnsi"/>
              </w:rPr>
            </w:pPr>
          </w:p>
        </w:tc>
      </w:tr>
      <w:tr w:rsidR="00B14D60" w:rsidRPr="00F855D7" w14:paraId="2F2A10AB" w14:textId="7777777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A4CF209" w14:textId="77777777"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includes information on how the proposed program(s) will include environmental education programming consistent with ACNW expectations.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EDF506" w14:textId="77777777"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DDB209" w14:textId="77777777"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03C85A" w14:textId="77777777" w:rsidR="00B14D60" w:rsidRPr="00F855D7" w:rsidRDefault="00B14D60" w:rsidP="00F855D7">
            <w:pPr>
              <w:jc w:val="center"/>
              <w:rPr>
                <w:rFonts w:asciiTheme="majorHAnsi" w:hAnsiTheme="majorHAnsi"/>
              </w:rPr>
            </w:pPr>
          </w:p>
        </w:tc>
      </w:tr>
      <w:tr w:rsidR="00B14D60" w:rsidRPr="00F855D7" w14:paraId="0738DF17" w14:textId="7777777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CE4024" w14:textId="77777777"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provides compelling evidence of the need and demand for the proposed program(s).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7FA4FB" w14:textId="77777777"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90D6B" w14:textId="77777777"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B4B2B7" w14:textId="77777777" w:rsidR="00B14D60" w:rsidRPr="00F855D7" w:rsidRDefault="00B14D60" w:rsidP="00F855D7">
            <w:pPr>
              <w:jc w:val="center"/>
              <w:rPr>
                <w:rFonts w:asciiTheme="majorHAnsi" w:hAnsiTheme="majorHAnsi"/>
              </w:rPr>
            </w:pPr>
          </w:p>
        </w:tc>
      </w:tr>
      <w:tr w:rsidR="00B14D60" w:rsidRPr="00F855D7" w14:paraId="7B6A8C82" w14:textId="77777777" w:rsidTr="00F855D7">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BD32935" w14:textId="77777777" w:rsidR="00B14D60" w:rsidRPr="00F855D7" w:rsidRDefault="00B14D60" w:rsidP="000E03BF">
            <w:pPr>
              <w:pStyle w:val="ListParagraph"/>
              <w:ind w:left="440"/>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0A467" w14:textId="77777777" w:rsidR="00B14D60" w:rsidRPr="00F855D7" w:rsidRDefault="00B14D60" w:rsidP="00F855D7">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0FEE90" w14:textId="77777777" w:rsidR="00B14D60" w:rsidRPr="00F855D7" w:rsidRDefault="00B14D60" w:rsidP="00F855D7">
            <w:pPr>
              <w:jc w:val="center"/>
              <w:rPr>
                <w:rFonts w:asciiTheme="majorHAnsi" w:hAnsiTheme="maj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4000C6" w14:textId="77777777" w:rsidR="00B14D60" w:rsidRPr="00F855D7" w:rsidRDefault="00B14D60" w:rsidP="00F855D7">
            <w:pPr>
              <w:jc w:val="center"/>
              <w:rPr>
                <w:rFonts w:asciiTheme="majorHAnsi" w:hAnsiTheme="majorHAnsi"/>
                <w:b/>
              </w:rPr>
            </w:pPr>
          </w:p>
        </w:tc>
      </w:tr>
    </w:tbl>
    <w:p w14:paraId="419D5C99"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1DF6F2B3"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iCs w:val="0"/>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implement the proposed early learning program(s).</w:t>
      </w:r>
    </w:p>
    <w:p w14:paraId="25C97EBE" w14:textId="77777777" w:rsidR="00467B29" w:rsidRDefault="00467B29">
      <w:pPr>
        <w:spacing w:after="200" w:line="276" w:lineRule="auto"/>
        <w:rPr>
          <w:rFonts w:asciiTheme="majorHAnsi" w:hAnsiTheme="majorHAnsi"/>
          <w:b/>
          <w:i/>
          <w:sz w:val="26"/>
          <w:szCs w:val="26"/>
        </w:rPr>
      </w:pPr>
      <w:r>
        <w:rPr>
          <w:rFonts w:asciiTheme="majorHAnsi" w:hAnsiTheme="majorHAnsi"/>
          <w:b/>
          <w:i/>
          <w:sz w:val="26"/>
          <w:szCs w:val="26"/>
        </w:rPr>
        <w:br w:type="page"/>
      </w:r>
    </w:p>
    <w:p w14:paraId="3E0FFDF7" w14:textId="77777777" w:rsidR="00B14D60" w:rsidRPr="00F855D7" w:rsidRDefault="00B05214" w:rsidP="00A61BDD">
      <w:pPr>
        <w:spacing w:after="240"/>
        <w:rPr>
          <w:rFonts w:asciiTheme="majorHAnsi" w:hAnsiTheme="majorHAnsi"/>
          <w:sz w:val="26"/>
          <w:szCs w:val="26"/>
        </w:rPr>
      </w:pPr>
      <w:r w:rsidRPr="00F855D7">
        <w:rPr>
          <w:rFonts w:asciiTheme="majorHAnsi" w:hAnsiTheme="majorHAnsi"/>
          <w:b/>
          <w:i/>
          <w:sz w:val="26"/>
          <w:szCs w:val="26"/>
        </w:rPr>
        <w:lastRenderedPageBreak/>
        <w:t>B</w:t>
      </w:r>
      <w:r w:rsidR="00B14D60" w:rsidRPr="00F855D7">
        <w:rPr>
          <w:rFonts w:asciiTheme="majorHAnsi" w:hAnsiTheme="majorHAns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34"/>
        <w:gridCol w:w="7609"/>
        <w:gridCol w:w="1253"/>
        <w:gridCol w:w="1344"/>
        <w:gridCol w:w="1432"/>
      </w:tblGrid>
      <w:tr w:rsidR="00B14D60" w:rsidRPr="00F855D7" w14:paraId="5A0CE71F" w14:textId="7777777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EB664" w14:textId="77777777"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BF7BCA6" w14:textId="77777777" w:rsidR="00B14D60" w:rsidRPr="00F855D7" w:rsidRDefault="00B14D60" w:rsidP="00A61BDD">
            <w:pPr>
              <w:ind w:left="43"/>
              <w:rPr>
                <w:rFonts w:asciiTheme="majorHAnsi" w:hAnsiTheme="majorHAnsi"/>
              </w:rPr>
            </w:pPr>
          </w:p>
        </w:tc>
      </w:tr>
      <w:tr w:rsidR="00B14D60" w:rsidRPr="00F855D7" w14:paraId="3C508E61" w14:textId="7777777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3C0B80A8" w14:textId="77777777" w:rsidR="00B14D60" w:rsidRPr="00F855D7" w:rsidRDefault="000577E6" w:rsidP="000E03BF">
            <w:pPr>
              <w:pStyle w:val="TableParagraph"/>
              <w:spacing w:line="226" w:lineRule="exact"/>
              <w:jc w:val="center"/>
              <w:rPr>
                <w:rFonts w:asciiTheme="majorHAnsi" w:eastAsia="Times New Roman" w:hAnsiTheme="majorHAnsi" w:cs="Times New Roman"/>
                <w:b/>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20537231" w14:textId="77777777" w:rsidR="00B14D60" w:rsidRPr="00F855D7" w:rsidRDefault="00B14D60" w:rsidP="00A61BDD">
            <w:pPr>
              <w:ind w:left="43"/>
              <w:rPr>
                <w:rFonts w:asciiTheme="majorHAnsi" w:hAnsiTheme="majorHAnsi"/>
              </w:rPr>
            </w:pPr>
          </w:p>
        </w:tc>
      </w:tr>
      <w:tr w:rsidR="00B14D60" w:rsidRPr="00F855D7" w14:paraId="450C3965" w14:textId="77777777" w:rsidTr="00A61BDD">
        <w:trPr>
          <w:trHeight w:val="288"/>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972EB23" w14:textId="77777777" w:rsidR="00B14D60" w:rsidRPr="00F855D7" w:rsidRDefault="00B14D60" w:rsidP="000E03BF">
            <w:pPr>
              <w:pStyle w:val="TableParagraph"/>
              <w:spacing w:line="239" w:lineRule="auto"/>
              <w:ind w:left="102" w:right="170"/>
              <w:rPr>
                <w:rFonts w:asciiTheme="majorHAnsi" w:eastAsia="Times New Roman" w:hAnsiTheme="majorHAnsi" w:cs="Times New Roman"/>
                <w:b/>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8B39DFE" w14:textId="77777777"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DC0F1EA" w14:textId="77777777"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E0D7346" w14:textId="77777777"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Meets</w:t>
            </w:r>
          </w:p>
        </w:tc>
      </w:tr>
      <w:tr w:rsidR="00B14D60" w:rsidRPr="00F855D7" w14:paraId="7FD82459" w14:textId="77777777" w:rsidTr="00F855D7">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29FED" w14:textId="77777777" w:rsidR="00B14D60" w:rsidRPr="00F855D7" w:rsidRDefault="00B14D60" w:rsidP="000E03BF">
            <w:pPr>
              <w:rPr>
                <w:rFonts w:asciiTheme="majorHAnsi" w:hAnsiTheme="majorHAnsi"/>
              </w:rPr>
            </w:pPr>
            <w:r w:rsidRPr="00F855D7">
              <w:rPr>
                <w:rFonts w:asciiTheme="majorHAnsi" w:hAnsiTheme="majorHAnsi"/>
                <w:sz w:val="22"/>
                <w:szCs w:val="22"/>
              </w:rPr>
              <w:t xml:space="preserve"> The proposed plan adequately addresses the following elements:</w:t>
            </w:r>
          </w:p>
        </w:tc>
        <w:tc>
          <w:tcPr>
            <w:tcW w:w="1553"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CBDFE78" w14:textId="77777777" w:rsidR="00B14D60" w:rsidRPr="00F855D7" w:rsidRDefault="00B14D60" w:rsidP="00867D2D">
            <w:pPr>
              <w:jc w:val="center"/>
              <w:rPr>
                <w:rFonts w:asciiTheme="majorHAnsi" w:hAnsiTheme="majorHAnsi"/>
              </w:rPr>
            </w:pPr>
          </w:p>
        </w:tc>
      </w:tr>
      <w:tr w:rsidR="00B14D60" w:rsidRPr="00F855D7" w14:paraId="65475091"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F75F13"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070F61"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E5CDE8"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193D08" w14:textId="77777777" w:rsidR="00B14D60" w:rsidRPr="00F855D7" w:rsidRDefault="00B14D60" w:rsidP="00867D2D">
            <w:pPr>
              <w:jc w:val="center"/>
              <w:rPr>
                <w:rFonts w:asciiTheme="majorHAnsi" w:hAnsiTheme="majorHAnsi"/>
              </w:rPr>
            </w:pPr>
          </w:p>
        </w:tc>
      </w:tr>
      <w:tr w:rsidR="00B14D60" w:rsidRPr="00F855D7" w14:paraId="1FDDD519"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EAC3C2"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4D7B1"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3A8FF"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6716AE" w14:textId="77777777" w:rsidR="00B14D60" w:rsidRPr="00F855D7" w:rsidRDefault="00B14D60" w:rsidP="00867D2D">
            <w:pPr>
              <w:jc w:val="center"/>
              <w:rPr>
                <w:rFonts w:asciiTheme="majorHAnsi" w:hAnsiTheme="majorHAnsi"/>
              </w:rPr>
            </w:pPr>
          </w:p>
        </w:tc>
      </w:tr>
      <w:tr w:rsidR="00B14D60" w:rsidRPr="00F855D7" w14:paraId="09378875"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44E94A"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B6811F"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842F71"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1CF031" w14:textId="77777777" w:rsidR="00B14D60" w:rsidRPr="00F855D7" w:rsidRDefault="00B14D60" w:rsidP="00867D2D">
            <w:pPr>
              <w:jc w:val="center"/>
              <w:rPr>
                <w:rFonts w:asciiTheme="majorHAnsi" w:hAnsiTheme="majorHAnsi"/>
              </w:rPr>
            </w:pPr>
          </w:p>
        </w:tc>
      </w:tr>
      <w:tr w:rsidR="00B14D60" w:rsidRPr="00F855D7" w14:paraId="185A02BE"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A9F56" w14:textId="77777777" w:rsidR="00B14D60" w:rsidRPr="00F855D7" w:rsidRDefault="001209D4" w:rsidP="00867D2D">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3F6DE0"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6F6BB"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141AEE" w14:textId="77777777" w:rsidR="00B14D60" w:rsidRPr="00F855D7" w:rsidRDefault="00B14D60" w:rsidP="00867D2D">
            <w:pPr>
              <w:jc w:val="center"/>
              <w:rPr>
                <w:rFonts w:asciiTheme="majorHAnsi" w:hAnsiTheme="majorHAnsi"/>
              </w:rPr>
            </w:pPr>
          </w:p>
        </w:tc>
      </w:tr>
      <w:tr w:rsidR="00B14D60" w:rsidRPr="00F855D7" w14:paraId="612AE8C2"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27E42D"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69722F"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E34C3"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4B05D1" w14:textId="77777777" w:rsidR="00B14D60" w:rsidRPr="00F855D7" w:rsidRDefault="00B14D60" w:rsidP="00867D2D">
            <w:pPr>
              <w:jc w:val="center"/>
              <w:rPr>
                <w:rFonts w:asciiTheme="majorHAnsi" w:hAnsiTheme="majorHAnsi"/>
              </w:rPr>
            </w:pPr>
          </w:p>
        </w:tc>
      </w:tr>
      <w:tr w:rsidR="00B14D60" w:rsidRPr="00F855D7" w14:paraId="72581E6F"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303F68"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FD45F5"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71A54A"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DEE731" w14:textId="77777777" w:rsidR="00B14D60" w:rsidRPr="00F855D7" w:rsidRDefault="00B14D60" w:rsidP="00867D2D">
            <w:pPr>
              <w:jc w:val="center"/>
              <w:rPr>
                <w:rFonts w:asciiTheme="majorHAnsi" w:hAnsiTheme="majorHAnsi"/>
              </w:rPr>
            </w:pPr>
          </w:p>
        </w:tc>
      </w:tr>
      <w:tr w:rsidR="00B14D60" w:rsidRPr="00F855D7" w14:paraId="599DCEFE" w14:textId="7777777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948E26" w14:textId="77777777"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E0B2B" w14:textId="77777777"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9F2F6A" w14:textId="77777777"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AB13A" w14:textId="77777777" w:rsidR="00B14D60" w:rsidRPr="00F855D7" w:rsidRDefault="00B14D60" w:rsidP="00867D2D">
            <w:pPr>
              <w:jc w:val="center"/>
              <w:rPr>
                <w:rFonts w:asciiTheme="majorHAnsi" w:hAnsiTheme="majorHAnsi"/>
              </w:rPr>
            </w:pPr>
          </w:p>
        </w:tc>
      </w:tr>
      <w:tr w:rsidR="00B14D60" w:rsidRPr="00F855D7" w14:paraId="73C32033" w14:textId="77777777" w:rsidTr="00A61BDD">
        <w:trPr>
          <w:trHeight w:val="288"/>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61ADDB6" w14:textId="77777777" w:rsidR="00B14D60" w:rsidRPr="00F855D7" w:rsidRDefault="00B14D60" w:rsidP="000E03BF">
            <w:pPr>
              <w:ind w:right="118"/>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B85720" w14:textId="77777777" w:rsidR="00B14D60" w:rsidRPr="00F855D7" w:rsidRDefault="00B14D60" w:rsidP="00867D2D">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F32F74" w14:textId="77777777" w:rsidR="00B14D60" w:rsidRPr="00F855D7" w:rsidRDefault="00B14D60" w:rsidP="00867D2D">
            <w:pPr>
              <w:jc w:val="center"/>
              <w:rPr>
                <w:rFonts w:asciiTheme="majorHAnsi" w:hAnsiTheme="maj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706442" w14:textId="77777777" w:rsidR="00B14D60" w:rsidRPr="00F855D7" w:rsidRDefault="00B14D60" w:rsidP="00867D2D">
            <w:pPr>
              <w:jc w:val="center"/>
              <w:rPr>
                <w:rFonts w:asciiTheme="majorHAnsi" w:hAnsiTheme="majorHAnsi"/>
                <w:b/>
              </w:rPr>
            </w:pPr>
          </w:p>
        </w:tc>
      </w:tr>
    </w:tbl>
    <w:p w14:paraId="1FB737D8" w14:textId="77777777"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F855D7" w:rsidRDefault="00B14D60" w:rsidP="00B14D60">
      <w:pPr>
        <w:pStyle w:val="ListParagraph"/>
        <w:widowControl w:val="0"/>
        <w:numPr>
          <w:ilvl w:val="0"/>
          <w:numId w:val="6"/>
        </w:numPr>
        <w:rPr>
          <w:rFonts w:asciiTheme="majorHAnsi" w:hAnsiTheme="majorHAnsi"/>
          <w:sz w:val="22"/>
          <w:szCs w:val="22"/>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implement the proposed early learning program(s).</w:t>
      </w:r>
    </w:p>
    <w:p w14:paraId="43953244" w14:textId="77777777" w:rsidR="00B14D60" w:rsidRPr="00F855D7" w:rsidRDefault="00B14D60" w:rsidP="00B14D60">
      <w:pPr>
        <w:widowControl w:val="0"/>
        <w:tabs>
          <w:tab w:val="left" w:pos="547"/>
          <w:tab w:val="left" w:pos="10299"/>
          <w:tab w:val="left" w:pos="11960"/>
          <w:tab w:val="left" w:pos="12560"/>
        </w:tabs>
        <w:spacing w:before="4"/>
        <w:rPr>
          <w:rFonts w:asciiTheme="majorHAnsi" w:hAnsiTheme="majorHAnsi"/>
          <w:sz w:val="28"/>
          <w:szCs w:val="28"/>
        </w:rPr>
      </w:pPr>
    </w:p>
    <w:p w14:paraId="4DB6451A" w14:textId="77777777" w:rsidR="00B05214" w:rsidRPr="00F855D7" w:rsidRDefault="00B05214">
      <w:pPr>
        <w:spacing w:after="200" w:line="276" w:lineRule="auto"/>
        <w:rPr>
          <w:rFonts w:asciiTheme="majorHAnsi" w:hAnsiTheme="majorHAnsi"/>
          <w:sz w:val="28"/>
          <w:szCs w:val="28"/>
        </w:rPr>
      </w:pPr>
      <w:r w:rsidRPr="00F855D7">
        <w:rPr>
          <w:rFonts w:asciiTheme="majorHAnsi" w:hAnsiTheme="majorHAnsi"/>
          <w:sz w:val="28"/>
          <w:szCs w:val="28"/>
        </w:rPr>
        <w:br w:type="page"/>
      </w:r>
    </w:p>
    <w:p w14:paraId="6485CD96" w14:textId="77777777" w:rsidR="00B05214" w:rsidRPr="00F855D7" w:rsidRDefault="00B05214"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05214" w:rsidRPr="00F855D7" w14:paraId="78F30DCC" w14:textId="7777777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2CD6D8" w14:textId="77777777" w:rsidR="00B05214" w:rsidRPr="00F855D7" w:rsidRDefault="00B05214" w:rsidP="00CF4EC0">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F3B1720" w14:textId="77777777" w:rsidR="00B05214" w:rsidRPr="00F855D7" w:rsidRDefault="00B05214" w:rsidP="00A61BDD">
            <w:pPr>
              <w:ind w:left="43"/>
              <w:rPr>
                <w:rFonts w:asciiTheme="majorHAnsi" w:hAnsiTheme="majorHAnsi"/>
              </w:rPr>
            </w:pPr>
          </w:p>
        </w:tc>
      </w:tr>
      <w:tr w:rsidR="00B05214" w:rsidRPr="00F855D7" w14:paraId="321D5088" w14:textId="7777777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1F654FE2" w14:textId="77777777" w:rsidR="00B05214" w:rsidRPr="00F855D7" w:rsidRDefault="000577E6" w:rsidP="00CF4EC0">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0CB665D9" w14:textId="77777777" w:rsidR="00C06002" w:rsidRPr="00F855D7" w:rsidRDefault="00C06002" w:rsidP="00A61BDD">
            <w:pPr>
              <w:ind w:left="43"/>
              <w:rPr>
                <w:rFonts w:asciiTheme="majorHAnsi" w:hAnsiTheme="majorHAnsi"/>
              </w:rPr>
            </w:pPr>
          </w:p>
          <w:p w14:paraId="4C6DFA04" w14:textId="77777777" w:rsidR="00B05214" w:rsidRPr="00F855D7" w:rsidRDefault="00C06002" w:rsidP="00A61BDD">
            <w:pPr>
              <w:tabs>
                <w:tab w:val="left" w:pos="3276"/>
              </w:tabs>
              <w:ind w:left="43"/>
              <w:rPr>
                <w:rFonts w:asciiTheme="majorHAnsi" w:hAnsiTheme="majorHAnsi"/>
              </w:rPr>
            </w:pPr>
            <w:r w:rsidRPr="00F855D7">
              <w:rPr>
                <w:rFonts w:asciiTheme="majorHAnsi" w:hAnsiTheme="majorHAnsi"/>
              </w:rPr>
              <w:tab/>
            </w:r>
          </w:p>
        </w:tc>
      </w:tr>
      <w:tr w:rsidR="00B05214" w:rsidRPr="00F855D7" w14:paraId="513D6367" w14:textId="77777777" w:rsidTr="00A61BDD">
        <w:trPr>
          <w:trHeight w:hRule="exact" w:val="353"/>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9A74C85" w14:textId="77777777" w:rsidR="00B05214" w:rsidRPr="00F855D7" w:rsidRDefault="00B05214" w:rsidP="00A61BDD">
            <w:pPr>
              <w:pStyle w:val="TableParagraph"/>
              <w:ind w:left="102" w:right="104"/>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F5F5D" w14:textId="77777777"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1"/>
                <w:sz w:val="20"/>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6A2C7B" w14:textId="77777777"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2"/>
                <w:sz w:val="20"/>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A393F48" w14:textId="77777777"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1"/>
                <w:sz w:val="20"/>
              </w:rPr>
              <w:t>Meet</w:t>
            </w:r>
            <w:r w:rsidRPr="00F855D7">
              <w:rPr>
                <w:rFonts w:asciiTheme="majorHAnsi" w:hAnsiTheme="majorHAnsi"/>
                <w:b/>
                <w:sz w:val="20"/>
              </w:rPr>
              <w:t>s</w:t>
            </w:r>
          </w:p>
        </w:tc>
      </w:tr>
      <w:tr w:rsidR="00B05214" w:rsidRPr="00F855D7" w14:paraId="6D090E84" w14:textId="77777777" w:rsidTr="00A61BDD">
        <w:trPr>
          <w:trHeight w:hRule="exact" w:val="723"/>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B1B53BD" w14:textId="77777777" w:rsidR="00B05214" w:rsidRPr="00F855D7" w:rsidRDefault="00B05214" w:rsidP="00A61BDD">
            <w:pPr>
              <w:pStyle w:val="ListParagraph"/>
              <w:numPr>
                <w:ilvl w:val="0"/>
                <w:numId w:val="3"/>
              </w:numPr>
              <w:ind w:left="440" w:right="118"/>
              <w:rPr>
                <w:rFonts w:asciiTheme="majorHAnsi" w:hAnsiTheme="majorHAnsi"/>
              </w:rPr>
            </w:pPr>
            <w:r w:rsidRPr="00F855D7">
              <w:rPr>
                <w:rFonts w:asciiTheme="majorHAnsi" w:hAnsiTheme="majorHAns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685407" w14:textId="77777777" w:rsidR="00B05214" w:rsidRPr="00F855D7" w:rsidRDefault="00B05214" w:rsidP="00A61BDD">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6C4645" w14:textId="77777777" w:rsidR="00B05214" w:rsidRPr="00F855D7" w:rsidRDefault="00B05214" w:rsidP="00A61BDD">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D0819C" w14:textId="77777777" w:rsidR="00B05214" w:rsidRPr="00F855D7" w:rsidRDefault="00B05214" w:rsidP="00A61BDD">
            <w:pPr>
              <w:jc w:val="center"/>
              <w:rPr>
                <w:rFonts w:asciiTheme="majorHAnsi" w:hAnsiTheme="majorHAnsi"/>
              </w:rPr>
            </w:pPr>
          </w:p>
        </w:tc>
      </w:tr>
      <w:tr w:rsidR="00A61BDD" w:rsidRPr="00F855D7" w14:paraId="50BE30EA" w14:textId="77777777" w:rsidTr="00A61BDD">
        <w:trPr>
          <w:trHeight w:hRule="exac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7EDDC9" w14:textId="77777777" w:rsidR="00A61BDD" w:rsidRPr="00F855D7" w:rsidRDefault="00A61BDD" w:rsidP="00A61BDD">
            <w:pPr>
              <w:pStyle w:val="ListParagraph"/>
              <w:numPr>
                <w:ilvl w:val="0"/>
                <w:numId w:val="3"/>
              </w:numPr>
              <w:ind w:left="440" w:right="118"/>
              <w:rPr>
                <w:rFonts w:asciiTheme="majorHAnsi" w:hAnsiTheme="majorHAnsi"/>
                <w:sz w:val="22"/>
                <w:szCs w:val="22"/>
              </w:rPr>
            </w:pPr>
            <w:r w:rsidRPr="00F855D7">
              <w:rPr>
                <w:rFonts w:asciiTheme="majorHAnsi" w:hAnsiTheme="majorHAnsi"/>
                <w:sz w:val="22"/>
                <w:szCs w:val="22"/>
              </w:rPr>
              <w:t xml:space="preserve">The plan includes a description of how the school will </w:t>
            </w:r>
            <w:r w:rsidR="00EA550F" w:rsidRPr="00F855D7">
              <w:rPr>
                <w:rFonts w:asciiTheme="majorHAnsi" w:hAnsiTheme="majorHAnsi"/>
                <w:sz w:val="22"/>
                <w:szCs w:val="22"/>
              </w:rPr>
              <w:t xml:space="preserve">meet </w:t>
            </w:r>
            <w:r w:rsidRPr="00F855D7">
              <w:rPr>
                <w:rFonts w:asciiTheme="majorHAnsi" w:hAnsiTheme="majorHAnsi"/>
                <w:sz w:val="22"/>
                <w:szCs w:val="22"/>
              </w:rPr>
              <w:t>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0F1701" w14:textId="77777777" w:rsidR="00A61BDD" w:rsidRPr="00F855D7" w:rsidRDefault="00A61BDD" w:rsidP="00A61BDD">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F23092" w14:textId="77777777" w:rsidR="00A61BDD" w:rsidRPr="00F855D7" w:rsidRDefault="00A61BDD" w:rsidP="00A61BDD">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3E1527" w14:textId="77777777" w:rsidR="00A61BDD" w:rsidRPr="00F855D7" w:rsidRDefault="00A61BDD" w:rsidP="00A61BDD">
            <w:pPr>
              <w:jc w:val="center"/>
              <w:rPr>
                <w:rFonts w:asciiTheme="majorHAnsi" w:hAnsiTheme="majorHAnsi"/>
              </w:rPr>
            </w:pPr>
          </w:p>
        </w:tc>
      </w:tr>
      <w:tr w:rsidR="00B05214" w:rsidRPr="00F855D7" w14:paraId="221F5B6E" w14:textId="77777777" w:rsidTr="00A61BDD">
        <w:trPr>
          <w:trHeight w:hRule="exact" w:val="33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2B67603E" w14:textId="77777777" w:rsidR="00B05214" w:rsidRPr="00F855D7" w:rsidRDefault="00B05214" w:rsidP="00CF4EC0">
            <w:pPr>
              <w:pStyle w:val="ListParagraph"/>
              <w:ind w:left="440" w:right="118"/>
              <w:jc w:val="center"/>
              <w:rPr>
                <w:rFonts w:asciiTheme="majorHAnsi" w:hAnsiTheme="majorHAnsi"/>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E3FF31" w14:textId="77777777" w:rsidR="00B05214" w:rsidRPr="00F855D7" w:rsidRDefault="00B05214" w:rsidP="00A61BDD">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C1DE61" w14:textId="77777777" w:rsidR="00B05214" w:rsidRPr="00F855D7" w:rsidRDefault="00B05214" w:rsidP="00A61BDD">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7D186F" w14:textId="77777777" w:rsidR="00B05214" w:rsidRPr="00F855D7" w:rsidRDefault="00B05214" w:rsidP="00A61BDD">
            <w:pPr>
              <w:jc w:val="center"/>
              <w:rPr>
                <w:rFonts w:asciiTheme="majorHAnsi" w:hAnsiTheme="majorHAnsi"/>
                <w:b/>
              </w:rPr>
            </w:pPr>
          </w:p>
        </w:tc>
      </w:tr>
    </w:tbl>
    <w:p w14:paraId="28033D2A" w14:textId="77777777" w:rsidR="00B05214" w:rsidRPr="00F855D7" w:rsidRDefault="00B05214"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F855D7" w:rsidRDefault="00B05214" w:rsidP="00867D2D">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F855D7" w:rsidRDefault="00B05214" w:rsidP="00867D2D">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implement the proposed early learning program(s).</w:t>
      </w:r>
    </w:p>
    <w:sectPr w:rsidR="002318C6" w:rsidRPr="00F855D7" w:rsidSect="00C06002">
      <w:headerReference w:type="even" r:id="rId30"/>
      <w:headerReference w:type="default" r:id="rId31"/>
      <w:headerReference w:type="first" r:id="rId32"/>
      <w:pgSz w:w="15840" w:h="12240" w:orient="landscape" w:code="1"/>
      <w:pgMar w:top="1440" w:right="1440" w:bottom="1440" w:left="1440" w:header="576" w:footer="734"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4201E" w15:done="0"/>
  <w15:commentEx w15:paraId="478C84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BEA3" w14:textId="77777777" w:rsidR="001F2AE2" w:rsidRDefault="001F2AE2" w:rsidP="00330120">
      <w:r>
        <w:separator/>
      </w:r>
    </w:p>
  </w:endnote>
  <w:endnote w:type="continuationSeparator" w:id="0">
    <w:p w14:paraId="4581C078" w14:textId="77777777" w:rsidR="001F2AE2" w:rsidRDefault="001F2AE2"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E24" w14:textId="78885EAB" w:rsidR="000F122F" w:rsidRPr="00D420AC" w:rsidRDefault="000F122F">
    <w:pPr>
      <w:pStyle w:val="Footer"/>
      <w:rPr>
        <w:sz w:val="20"/>
        <w:szCs w:val="22"/>
      </w:rPr>
    </w:pPr>
    <w:r w:rsidRPr="00D420AC">
      <w:rPr>
        <w:rFonts w:asciiTheme="majorHAnsi" w:hAnsiTheme="majorHAnsi"/>
        <w:sz w:val="20"/>
        <w:szCs w:val="22"/>
      </w:rPr>
      <w:t xml:space="preserve">ACNW New School Application Guide | Updated </w:t>
    </w:r>
    <w:r>
      <w:rPr>
        <w:rFonts w:asciiTheme="majorHAnsi" w:hAnsiTheme="majorHAnsi"/>
        <w:sz w:val="20"/>
        <w:szCs w:val="22"/>
      </w:rPr>
      <w:t>July 20</w:t>
    </w:r>
    <w:r w:rsidRPr="00D420AC">
      <w:rPr>
        <w:rFonts w:asciiTheme="majorHAnsi" w:hAnsiTheme="majorHAnsi"/>
        <w:sz w:val="20"/>
        <w:szCs w:val="22"/>
      </w:rPr>
      <w:t>, 20</w:t>
    </w:r>
    <w:r>
      <w:rPr>
        <w:rFonts w:asciiTheme="majorHAnsi" w:hAnsiTheme="majorHAnsi"/>
        <w:sz w:val="20"/>
        <w:szCs w:val="22"/>
      </w:rPr>
      <w:t>19</w:t>
    </w:r>
    <w:r w:rsidRPr="00D420AC">
      <w:rPr>
        <w:rFonts w:asciiTheme="majorHAnsi" w:hAnsiTheme="majorHAnsi"/>
        <w:sz w:val="20"/>
        <w:szCs w:val="22"/>
      </w:rPr>
      <w:tab/>
    </w:r>
    <w:r w:rsidRPr="00D420AC">
      <w:rPr>
        <w:rFonts w:asciiTheme="majorHAnsi" w:hAnsiTheme="majorHAnsi"/>
        <w:sz w:val="20"/>
        <w:szCs w:val="22"/>
      </w:rPr>
      <w:fldChar w:fldCharType="begin"/>
    </w:r>
    <w:r w:rsidRPr="00D420AC">
      <w:rPr>
        <w:rFonts w:asciiTheme="majorHAnsi" w:hAnsiTheme="majorHAnsi"/>
        <w:sz w:val="20"/>
        <w:szCs w:val="22"/>
      </w:rPr>
      <w:instrText xml:space="preserve"> PAGE   \* MERGEFORMAT </w:instrText>
    </w:r>
    <w:r w:rsidRPr="00D420AC">
      <w:rPr>
        <w:rFonts w:asciiTheme="majorHAnsi" w:hAnsiTheme="majorHAnsi"/>
        <w:sz w:val="20"/>
        <w:szCs w:val="22"/>
      </w:rPr>
      <w:fldChar w:fldCharType="separate"/>
    </w:r>
    <w:r w:rsidR="00F96238">
      <w:rPr>
        <w:rFonts w:asciiTheme="majorHAnsi" w:hAnsiTheme="majorHAnsi"/>
        <w:noProof/>
        <w:sz w:val="20"/>
        <w:szCs w:val="22"/>
      </w:rPr>
      <w:t>2</w:t>
    </w:r>
    <w:r w:rsidRPr="00D420AC">
      <w:rPr>
        <w:rFonts w:asciiTheme="majorHAnsi" w:hAnsiTheme="majorHAnsi"/>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9F91" w14:textId="77777777" w:rsidR="001F2AE2" w:rsidRDefault="001F2AE2" w:rsidP="00330120">
      <w:r>
        <w:separator/>
      </w:r>
    </w:p>
  </w:footnote>
  <w:footnote w:type="continuationSeparator" w:id="0">
    <w:p w14:paraId="67B44338" w14:textId="77777777" w:rsidR="001F2AE2" w:rsidRDefault="001F2AE2"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6304" w14:textId="77777777" w:rsidR="000F122F" w:rsidRDefault="001F2AE2">
    <w:pPr>
      <w:pStyle w:val="Header"/>
    </w:pPr>
    <w:r>
      <w:rPr>
        <w:noProof/>
      </w:rPr>
      <w:pict w14:anchorId="75B11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9" o:spid="_x0000_s2061" type="#_x0000_t75" style="position:absolute;margin-left:0;margin-top:0;width:467.5pt;height:467.5pt;z-index:-25165875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169B" w14:textId="77777777" w:rsidR="000F122F" w:rsidRDefault="001F2AE2">
    <w:pPr>
      <w:pStyle w:val="Header"/>
    </w:pPr>
    <w:r>
      <w:rPr>
        <w:noProof/>
      </w:rPr>
      <w:pict w14:anchorId="26AB2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0" o:spid="_x0000_s2062" type="#_x0000_t75" style="position:absolute;margin-left:0;margin-top:0;width:467.5pt;height:467.5pt;z-index:-25165772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F0A1" w14:textId="77777777" w:rsidR="000F122F" w:rsidRDefault="001F2AE2">
    <w:pPr>
      <w:pStyle w:val="Header"/>
    </w:pPr>
    <w:r>
      <w:rPr>
        <w:noProof/>
      </w:rPr>
      <w:pict w14:anchorId="0FCF9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8" o:spid="_x0000_s2060" type="#_x0000_t75" style="position:absolute;margin-left:0;margin-top:0;width:467.5pt;height:467.5pt;z-index:-251662848;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BB4" w14:textId="77777777" w:rsidR="000F122F" w:rsidRDefault="001F2AE2">
    <w:pPr>
      <w:pStyle w:val="Header"/>
    </w:pPr>
    <w:r>
      <w:rPr>
        <w:noProof/>
      </w:rPr>
      <w:pict w14:anchorId="29DF2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2" o:spid="_x0000_s2076" type="#_x0000_t75" style="position:absolute;margin-left:0;margin-top:0;width:467.5pt;height:467.5pt;z-index:-251655680;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C5F2" w14:textId="77777777" w:rsidR="000F122F" w:rsidRDefault="001F2AE2">
    <w:pPr>
      <w:pStyle w:val="Header"/>
    </w:pPr>
    <w:r>
      <w:rPr>
        <w:noProof/>
      </w:rPr>
      <w:pict w14:anchorId="7003C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3" o:spid="_x0000_s2077" type="#_x0000_t75" style="position:absolute;margin-left:0;margin-top:0;width:467.5pt;height:467.5pt;z-index:-251654656;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1A5E" w14:textId="77777777" w:rsidR="000F122F" w:rsidRDefault="001F2AE2">
    <w:pPr>
      <w:pStyle w:val="Header"/>
    </w:pPr>
    <w:r>
      <w:rPr>
        <w:noProof/>
      </w:rPr>
      <w:pict w14:anchorId="5BEB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1" o:spid="_x0000_s2075" type="#_x0000_t75" style="position:absolute;margin-left:0;margin-top:0;width:467.5pt;height:467.5pt;z-index:-25165670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3">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3"/>
  </w:num>
  <w:num w:numId="5">
    <w:abstractNumId w:val="4"/>
  </w:num>
  <w:num w:numId="6">
    <w:abstractNumId w:val="14"/>
  </w:num>
  <w:num w:numId="7">
    <w:abstractNumId w:val="6"/>
  </w:num>
  <w:num w:numId="8">
    <w:abstractNumId w:val="21"/>
  </w:num>
  <w:num w:numId="9">
    <w:abstractNumId w:val="0"/>
  </w:num>
  <w:num w:numId="10">
    <w:abstractNumId w:val="5"/>
  </w:num>
  <w:num w:numId="11">
    <w:abstractNumId w:val="11"/>
  </w:num>
  <w:num w:numId="12">
    <w:abstractNumId w:val="27"/>
  </w:num>
  <w:num w:numId="13">
    <w:abstractNumId w:val="10"/>
  </w:num>
  <w:num w:numId="14">
    <w:abstractNumId w:val="22"/>
  </w:num>
  <w:num w:numId="15">
    <w:abstractNumId w:val="25"/>
  </w:num>
  <w:num w:numId="16">
    <w:abstractNumId w:val="18"/>
  </w:num>
  <w:num w:numId="17">
    <w:abstractNumId w:val="9"/>
  </w:num>
  <w:num w:numId="18">
    <w:abstractNumId w:val="19"/>
  </w:num>
  <w:num w:numId="19">
    <w:abstractNumId w:val="23"/>
  </w:num>
  <w:num w:numId="20">
    <w:abstractNumId w:val="7"/>
  </w:num>
  <w:num w:numId="21">
    <w:abstractNumId w:val="20"/>
  </w:num>
  <w:num w:numId="22">
    <w:abstractNumId w:val="3"/>
  </w:num>
  <w:num w:numId="23">
    <w:abstractNumId w:val="2"/>
  </w:num>
  <w:num w:numId="24">
    <w:abstractNumId w:val="12"/>
  </w:num>
  <w:num w:numId="25">
    <w:abstractNumId w:val="16"/>
  </w:num>
  <w:num w:numId="26">
    <w:abstractNumId w:val="17"/>
  </w:num>
  <w:num w:numId="27">
    <w:abstractNumId w:val="26"/>
  </w:num>
  <w:num w:numId="28">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lani McCutcheon">
    <w15:presenceInfo w15:providerId="Windows Live" w15:userId="1aa82024ac062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F68"/>
    <w:rsid w:val="000A6067"/>
    <w:rsid w:val="000C0408"/>
    <w:rsid w:val="000C67DC"/>
    <w:rsid w:val="000D14C5"/>
    <w:rsid w:val="000E03BF"/>
    <w:rsid w:val="000E3007"/>
    <w:rsid w:val="000E35BB"/>
    <w:rsid w:val="000E4317"/>
    <w:rsid w:val="000F122F"/>
    <w:rsid w:val="00111B62"/>
    <w:rsid w:val="00115C71"/>
    <w:rsid w:val="001175DF"/>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6196"/>
    <w:rsid w:val="001C1161"/>
    <w:rsid w:val="001C6458"/>
    <w:rsid w:val="001D3303"/>
    <w:rsid w:val="001D3779"/>
    <w:rsid w:val="001D3C4D"/>
    <w:rsid w:val="001D6348"/>
    <w:rsid w:val="001D7829"/>
    <w:rsid w:val="001E1A3A"/>
    <w:rsid w:val="001E4C9B"/>
    <w:rsid w:val="001E7E9B"/>
    <w:rsid w:val="001F2AE2"/>
    <w:rsid w:val="002008E7"/>
    <w:rsid w:val="00203516"/>
    <w:rsid w:val="00207D93"/>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4968"/>
    <w:rsid w:val="00284DC0"/>
    <w:rsid w:val="00284F9C"/>
    <w:rsid w:val="00286F66"/>
    <w:rsid w:val="0029776C"/>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F33"/>
    <w:rsid w:val="00397841"/>
    <w:rsid w:val="003A0495"/>
    <w:rsid w:val="003A1547"/>
    <w:rsid w:val="003A2A3C"/>
    <w:rsid w:val="003A5CC7"/>
    <w:rsid w:val="003B0EC1"/>
    <w:rsid w:val="003B3AC5"/>
    <w:rsid w:val="003C478D"/>
    <w:rsid w:val="003C62B3"/>
    <w:rsid w:val="003E06D7"/>
    <w:rsid w:val="003E33F9"/>
    <w:rsid w:val="003F2695"/>
    <w:rsid w:val="003F2818"/>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33EA"/>
    <w:rsid w:val="00563E28"/>
    <w:rsid w:val="0056458A"/>
    <w:rsid w:val="005668B0"/>
    <w:rsid w:val="005702F5"/>
    <w:rsid w:val="005744E8"/>
    <w:rsid w:val="00584799"/>
    <w:rsid w:val="00590922"/>
    <w:rsid w:val="005917B0"/>
    <w:rsid w:val="00597253"/>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440AC"/>
    <w:rsid w:val="00654FE5"/>
    <w:rsid w:val="00661988"/>
    <w:rsid w:val="00670604"/>
    <w:rsid w:val="00673A35"/>
    <w:rsid w:val="00680B4F"/>
    <w:rsid w:val="00682397"/>
    <w:rsid w:val="00683F18"/>
    <w:rsid w:val="00687A3F"/>
    <w:rsid w:val="0069039C"/>
    <w:rsid w:val="00691193"/>
    <w:rsid w:val="0069347B"/>
    <w:rsid w:val="006A4AD0"/>
    <w:rsid w:val="006C0C54"/>
    <w:rsid w:val="006C157B"/>
    <w:rsid w:val="006C379D"/>
    <w:rsid w:val="006C76AB"/>
    <w:rsid w:val="006E2273"/>
    <w:rsid w:val="006E3E2D"/>
    <w:rsid w:val="006F05BA"/>
    <w:rsid w:val="006F19DA"/>
    <w:rsid w:val="006F269B"/>
    <w:rsid w:val="006F4259"/>
    <w:rsid w:val="0070111C"/>
    <w:rsid w:val="00704620"/>
    <w:rsid w:val="007071DF"/>
    <w:rsid w:val="00707741"/>
    <w:rsid w:val="00710282"/>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B19FD"/>
    <w:rsid w:val="007C022C"/>
    <w:rsid w:val="007C3C02"/>
    <w:rsid w:val="007C53BB"/>
    <w:rsid w:val="007D5D2A"/>
    <w:rsid w:val="007D7905"/>
    <w:rsid w:val="007E203E"/>
    <w:rsid w:val="007E4BB7"/>
    <w:rsid w:val="007E580B"/>
    <w:rsid w:val="007E5EFC"/>
    <w:rsid w:val="007E6273"/>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D31"/>
    <w:rsid w:val="00852D1D"/>
    <w:rsid w:val="0085359B"/>
    <w:rsid w:val="00855EB5"/>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E1489"/>
    <w:rsid w:val="008F6806"/>
    <w:rsid w:val="00911292"/>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80361"/>
    <w:rsid w:val="009823A9"/>
    <w:rsid w:val="00987DE9"/>
    <w:rsid w:val="00993E75"/>
    <w:rsid w:val="009945DD"/>
    <w:rsid w:val="00996A85"/>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57C6"/>
    <w:rsid w:val="00B70C4B"/>
    <w:rsid w:val="00B76916"/>
    <w:rsid w:val="00B82AE9"/>
    <w:rsid w:val="00B85773"/>
    <w:rsid w:val="00B86B2D"/>
    <w:rsid w:val="00B95420"/>
    <w:rsid w:val="00B963EB"/>
    <w:rsid w:val="00BA0934"/>
    <w:rsid w:val="00BA6AB7"/>
    <w:rsid w:val="00BB0597"/>
    <w:rsid w:val="00BB4112"/>
    <w:rsid w:val="00BC6C62"/>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373B"/>
    <w:rsid w:val="00C25538"/>
    <w:rsid w:val="00C31241"/>
    <w:rsid w:val="00C31535"/>
    <w:rsid w:val="00C31B9D"/>
    <w:rsid w:val="00C3499A"/>
    <w:rsid w:val="00C41E25"/>
    <w:rsid w:val="00C450C4"/>
    <w:rsid w:val="00C50D28"/>
    <w:rsid w:val="00C51054"/>
    <w:rsid w:val="00C56BC9"/>
    <w:rsid w:val="00C60F57"/>
    <w:rsid w:val="00C63B95"/>
    <w:rsid w:val="00C63FE8"/>
    <w:rsid w:val="00C67901"/>
    <w:rsid w:val="00C71BA7"/>
    <w:rsid w:val="00C73E7B"/>
    <w:rsid w:val="00C74BC3"/>
    <w:rsid w:val="00C85E5E"/>
    <w:rsid w:val="00CA44A7"/>
    <w:rsid w:val="00CB05CF"/>
    <w:rsid w:val="00CB54DF"/>
    <w:rsid w:val="00CB7EE4"/>
    <w:rsid w:val="00CC0A60"/>
    <w:rsid w:val="00CC25D3"/>
    <w:rsid w:val="00CC5990"/>
    <w:rsid w:val="00CD0351"/>
    <w:rsid w:val="00CD0A8A"/>
    <w:rsid w:val="00CD288E"/>
    <w:rsid w:val="00CD32E3"/>
    <w:rsid w:val="00CE4A4E"/>
    <w:rsid w:val="00CF2565"/>
    <w:rsid w:val="00CF46D9"/>
    <w:rsid w:val="00CF4EC0"/>
    <w:rsid w:val="00CF6030"/>
    <w:rsid w:val="00CF6C4D"/>
    <w:rsid w:val="00CF771D"/>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6E2"/>
    <w:rsid w:val="00F60802"/>
    <w:rsid w:val="00F62EC1"/>
    <w:rsid w:val="00F669B1"/>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D0C1B"/>
    <w:rsid w:val="00FD65E5"/>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014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duboncharterschools.org/new-transfer-schools/" TargetMode="External"/><Relationship Id="rId18" Type="http://schemas.openxmlformats.org/officeDocument/2006/relationships/hyperlink" Target="mailto:admin@auduboncharterschool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uduboncharterschools.org/new-transfer-school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hyperlink" Target="mailto:admin@auduboncharterschools.org" TargetMode="External"/><Relationship Id="rId25" Type="http://schemas.openxmlformats.org/officeDocument/2006/relationships/hyperlink" Target="https://education.mn.gov/MDE/dse/early/i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auduboncharterschools.org" TargetMode="External"/><Relationship Id="rId20" Type="http://schemas.openxmlformats.org/officeDocument/2006/relationships/hyperlink" Target="http://www2.ed.gov/about/offices/list/ocr/docs/faqs-title-ix-single-sex-20141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uduboncharterschools.org" TargetMode="External"/><Relationship Id="rId24" Type="http://schemas.openxmlformats.org/officeDocument/2006/relationships/hyperlink" Target="https://education.mn.gov/MDE/dse/early/ind/" TargetMode="External"/><Relationship Id="rId32" Type="http://schemas.openxmlformats.org/officeDocument/2006/relationships/header" Target="header6.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dmin@auduboncharterschools.org" TargetMode="External"/><Relationship Id="rId23" Type="http://schemas.openxmlformats.org/officeDocument/2006/relationships/hyperlink" Target="http://parentaware.org/" TargetMode="External"/><Relationship Id="rId28"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hyperlink" Target="http://auduboncharterschools.org/" TargetMode="External"/><Relationship Id="rId19" Type="http://schemas.openxmlformats.org/officeDocument/2006/relationships/hyperlink" Target="http://auduboncharterschools.org/new-transfer-schools/"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revisor.mn.gov/statutes/?id=124E&amp;view=chapter" TargetMode="External"/><Relationship Id="rId14" Type="http://schemas.openxmlformats.org/officeDocument/2006/relationships/hyperlink" Target="http://auduboncharterschools.org/new-transfer-schools/" TargetMode="External"/><Relationship Id="rId22" Type="http://schemas.openxmlformats.org/officeDocument/2006/relationships/hyperlink" Target="https://education.mn.gov/MDE/dse/schfin/fin/UFARS/" TargetMode="External"/><Relationship Id="rId27" Type="http://schemas.openxmlformats.org/officeDocument/2006/relationships/header" Target="header2.xml"/><Relationship Id="rId30" Type="http://schemas.openxmlformats.org/officeDocument/2006/relationships/header" Target="header4.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5A34-783D-4D25-971C-F91E47C6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40</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82</cp:revision>
  <cp:lastPrinted>2015-07-08T17:06:00Z</cp:lastPrinted>
  <dcterms:created xsi:type="dcterms:W3CDTF">2017-06-30T19:49:00Z</dcterms:created>
  <dcterms:modified xsi:type="dcterms:W3CDTF">2019-09-16T13:55:00Z</dcterms:modified>
</cp:coreProperties>
</file>